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8C8E2" w14:textId="7A120318" w:rsidR="00C97849" w:rsidRPr="00AF4531" w:rsidRDefault="00C97849" w:rsidP="009B7686">
      <w:pPr>
        <w:spacing w:after="120"/>
        <w:rPr>
          <w:rFonts w:ascii="Avenir Roman" w:hAnsi="Avenir Roman"/>
          <w:b/>
          <w:sz w:val="20"/>
          <w:szCs w:val="20"/>
          <w:shd w:val="clear" w:color="auto" w:fill="FFFFFF"/>
        </w:rPr>
      </w:pPr>
      <w:r w:rsidRPr="00AF4531">
        <w:rPr>
          <w:rFonts w:ascii="Avenir Roman" w:hAnsi="Avenir Roman"/>
          <w:b/>
          <w:sz w:val="20"/>
          <w:szCs w:val="20"/>
          <w:shd w:val="clear" w:color="auto" w:fill="FFFFFF"/>
        </w:rPr>
        <w:t>Ethnography Lab</w:t>
      </w:r>
    </w:p>
    <w:p w14:paraId="20591617" w14:textId="547A51A4" w:rsidR="00C97849" w:rsidRPr="00AF4531" w:rsidRDefault="00956331" w:rsidP="009B7686">
      <w:pPr>
        <w:spacing w:after="120"/>
        <w:rPr>
          <w:rFonts w:ascii="Avenir Roman" w:hAnsi="Avenir Roman"/>
          <w:sz w:val="20"/>
          <w:szCs w:val="20"/>
          <w:shd w:val="clear" w:color="auto" w:fill="FFFFFF"/>
        </w:rPr>
      </w:pPr>
      <w:r w:rsidRPr="00AF4531">
        <w:rPr>
          <w:rFonts w:ascii="Avenir Roman" w:hAnsi="Avenir Roman"/>
          <w:sz w:val="20"/>
          <w:szCs w:val="20"/>
          <w:shd w:val="clear" w:color="auto" w:fill="FFFFFF"/>
        </w:rPr>
        <w:t>Spring 2020</w:t>
      </w:r>
    </w:p>
    <w:p w14:paraId="739AD399" w14:textId="15B47851" w:rsidR="00956331" w:rsidRPr="00AF4531" w:rsidRDefault="00956331" w:rsidP="009B7686">
      <w:pPr>
        <w:spacing w:after="120"/>
        <w:rPr>
          <w:rFonts w:ascii="Avenir Roman" w:hAnsi="Avenir Roman"/>
          <w:sz w:val="20"/>
          <w:szCs w:val="20"/>
          <w:shd w:val="clear" w:color="auto" w:fill="FFFFFF"/>
        </w:rPr>
      </w:pPr>
    </w:p>
    <w:p w14:paraId="477865E9" w14:textId="77777777" w:rsidR="00956331" w:rsidRPr="00AF4531" w:rsidRDefault="00956331" w:rsidP="009B7686">
      <w:pPr>
        <w:spacing w:after="120"/>
        <w:rPr>
          <w:rFonts w:ascii="Avenir Roman" w:hAnsi="Avenir Roman"/>
          <w:sz w:val="20"/>
          <w:szCs w:val="20"/>
          <w:shd w:val="clear" w:color="auto" w:fill="FFFFFF"/>
        </w:rPr>
      </w:pPr>
    </w:p>
    <w:p w14:paraId="4CF4B29F" w14:textId="285D6C1B" w:rsidR="00C97849" w:rsidRPr="00AF4531" w:rsidRDefault="00C97849" w:rsidP="009B7686">
      <w:pPr>
        <w:spacing w:after="120"/>
        <w:rPr>
          <w:rFonts w:ascii="Avenir Roman" w:hAnsi="Avenir Roman"/>
          <w:sz w:val="20"/>
          <w:szCs w:val="20"/>
          <w:shd w:val="clear" w:color="auto" w:fill="FFFFFF"/>
        </w:rPr>
      </w:pPr>
      <w:r w:rsidRPr="00AF4531">
        <w:rPr>
          <w:rFonts w:ascii="Avenir Roman" w:hAnsi="Avenir Roman"/>
          <w:sz w:val="20"/>
          <w:szCs w:val="20"/>
          <w:shd w:val="clear" w:color="auto" w:fill="FFFFFF"/>
        </w:rPr>
        <w:t>This year’s seminar will explore “ethnography” as simultaneously a method of inquiry, mode</w:t>
      </w:r>
      <w:r w:rsidR="00613989">
        <w:rPr>
          <w:rFonts w:ascii="Avenir Roman" w:hAnsi="Avenir Roman"/>
          <w:sz w:val="20"/>
          <w:szCs w:val="20"/>
          <w:shd w:val="clear" w:color="auto" w:fill="FFFFFF"/>
        </w:rPr>
        <w:t xml:space="preserve"> of</w:t>
      </w:r>
      <w:r w:rsidRPr="00AF4531">
        <w:rPr>
          <w:rFonts w:ascii="Avenir Roman" w:hAnsi="Avenir Roman"/>
          <w:sz w:val="20"/>
          <w:szCs w:val="20"/>
          <w:shd w:val="clear" w:color="auto" w:fill="FFFFFF"/>
        </w:rPr>
        <w:t xml:space="preserve"> theory-making, and genre of writing. With this in mind, one of the goals of this course is to introduce you to the possibilities and challenges of ethnographic research and writing. </w:t>
      </w:r>
    </w:p>
    <w:p w14:paraId="4C1B9031" w14:textId="77777777" w:rsidR="00C97849" w:rsidRPr="00AF4531" w:rsidRDefault="00C97849" w:rsidP="009B7686">
      <w:pPr>
        <w:spacing w:after="120"/>
        <w:rPr>
          <w:rFonts w:ascii="Avenir Roman" w:hAnsi="Avenir Roman"/>
          <w:sz w:val="20"/>
          <w:szCs w:val="20"/>
          <w:shd w:val="clear" w:color="auto" w:fill="FFFFFF"/>
        </w:rPr>
      </w:pPr>
    </w:p>
    <w:p w14:paraId="65F2FFC1" w14:textId="3B86AC43" w:rsidR="009B7686" w:rsidRPr="00AF4531" w:rsidRDefault="00C97849" w:rsidP="00B00244">
      <w:pPr>
        <w:spacing w:after="120"/>
        <w:rPr>
          <w:rFonts w:ascii="Avenir Roman" w:hAnsi="Avenir Roman"/>
          <w:sz w:val="20"/>
          <w:szCs w:val="20"/>
          <w:shd w:val="clear" w:color="auto" w:fill="FFFFFF"/>
        </w:rPr>
      </w:pPr>
      <w:r w:rsidRPr="00AF4531">
        <w:rPr>
          <w:rFonts w:ascii="Avenir Roman" w:hAnsi="Avenir Roman"/>
          <w:sz w:val="20"/>
          <w:szCs w:val="20"/>
          <w:shd w:val="clear" w:color="auto" w:fill="FFFFFF"/>
        </w:rPr>
        <w:t xml:space="preserve">Over the course of the semester, you will complete a series of short writing assignments based on your own, original ethnographic research. Please note that the goal of this course is to </w:t>
      </w:r>
      <w:r w:rsidRPr="00AF4531">
        <w:rPr>
          <w:rFonts w:ascii="Avenir Roman" w:hAnsi="Avenir Roman"/>
          <w:b/>
          <w:i/>
          <w:sz w:val="20"/>
          <w:szCs w:val="20"/>
          <w:shd w:val="clear" w:color="auto" w:fill="FFFFFF"/>
        </w:rPr>
        <w:t>introduce</w:t>
      </w:r>
      <w:r w:rsidRPr="00AF4531">
        <w:rPr>
          <w:rFonts w:ascii="Avenir Roman" w:hAnsi="Avenir Roman"/>
          <w:i/>
          <w:sz w:val="20"/>
          <w:szCs w:val="20"/>
          <w:shd w:val="clear" w:color="auto" w:fill="FFFFFF"/>
        </w:rPr>
        <w:t xml:space="preserve"> </w:t>
      </w:r>
      <w:r w:rsidRPr="00AF4531">
        <w:rPr>
          <w:rFonts w:ascii="Avenir Roman" w:hAnsi="Avenir Roman"/>
          <w:sz w:val="20"/>
          <w:szCs w:val="20"/>
          <w:shd w:val="clear" w:color="auto" w:fill="FFFFFF"/>
        </w:rPr>
        <w:t xml:space="preserve">you to the possibilities and challenges of ethnographic research. </w:t>
      </w:r>
      <w:r w:rsidRPr="00AF4531">
        <w:rPr>
          <w:rFonts w:ascii="Avenir Roman" w:hAnsi="Avenir Roman"/>
          <w:b/>
          <w:sz w:val="20"/>
          <w:szCs w:val="20"/>
          <w:shd w:val="clear" w:color="auto" w:fill="FFFFFF"/>
        </w:rPr>
        <w:t>This is not a methods course.</w:t>
      </w:r>
      <w:r w:rsidRPr="00AF4531">
        <w:rPr>
          <w:rFonts w:ascii="Avenir Roman" w:hAnsi="Avenir Roman"/>
          <w:sz w:val="20"/>
          <w:szCs w:val="20"/>
          <w:shd w:val="clear" w:color="auto" w:fill="FFFFFF"/>
        </w:rPr>
        <w:t xml:space="preserve"> As such, these projects will be modest and supplemental to the </w:t>
      </w:r>
      <w:r w:rsidR="00613989">
        <w:rPr>
          <w:rFonts w:ascii="Avenir Roman" w:hAnsi="Avenir Roman"/>
          <w:sz w:val="20"/>
          <w:szCs w:val="20"/>
          <w:shd w:val="clear" w:color="auto" w:fill="FFFFFF"/>
        </w:rPr>
        <w:t xml:space="preserve">course </w:t>
      </w:r>
      <w:r w:rsidRPr="00AF4531">
        <w:rPr>
          <w:rFonts w:ascii="Avenir Roman" w:hAnsi="Avenir Roman"/>
          <w:sz w:val="20"/>
          <w:szCs w:val="20"/>
          <w:shd w:val="clear" w:color="auto" w:fill="FFFFFF"/>
        </w:rPr>
        <w:t>readings.</w:t>
      </w:r>
      <w:r w:rsidR="00956331" w:rsidRPr="00AF4531">
        <w:rPr>
          <w:rFonts w:ascii="Avenir Roman" w:hAnsi="Avenir Roman"/>
          <w:sz w:val="20"/>
          <w:szCs w:val="20"/>
          <w:shd w:val="clear" w:color="auto" w:fill="FFFFFF"/>
        </w:rPr>
        <w:t xml:space="preserve"> T</w:t>
      </w:r>
      <w:r w:rsidR="009B7686" w:rsidRPr="00AF4531">
        <w:rPr>
          <w:rFonts w:ascii="Avenir Roman" w:hAnsi="Avenir Roman"/>
          <w:sz w:val="20"/>
          <w:szCs w:val="20"/>
          <w:shd w:val="clear" w:color="auto" w:fill="FFFFFF"/>
        </w:rPr>
        <w:t xml:space="preserve">he </w:t>
      </w:r>
      <w:r w:rsidR="00956331" w:rsidRPr="00AF4531">
        <w:rPr>
          <w:rFonts w:ascii="Avenir Roman" w:hAnsi="Avenir Roman"/>
          <w:sz w:val="20"/>
          <w:szCs w:val="20"/>
          <w:shd w:val="clear" w:color="auto" w:fill="FFFFFF"/>
        </w:rPr>
        <w:t>short</w:t>
      </w:r>
      <w:r w:rsidR="009B7686" w:rsidRPr="00AF4531">
        <w:rPr>
          <w:rFonts w:ascii="Avenir Roman" w:hAnsi="Avenir Roman"/>
          <w:sz w:val="20"/>
          <w:szCs w:val="20"/>
          <w:shd w:val="clear" w:color="auto" w:fill="FFFFFF"/>
        </w:rPr>
        <w:t xml:space="preserve"> research and writing assignments </w:t>
      </w:r>
      <w:r w:rsidR="00613989">
        <w:rPr>
          <w:rFonts w:ascii="Avenir Roman" w:hAnsi="Avenir Roman"/>
          <w:sz w:val="20"/>
          <w:szCs w:val="20"/>
          <w:shd w:val="clear" w:color="auto" w:fill="FFFFFF"/>
        </w:rPr>
        <w:t xml:space="preserve">you’ll be completing </w:t>
      </w:r>
      <w:r w:rsidR="009B7686" w:rsidRPr="00AF4531">
        <w:rPr>
          <w:rFonts w:ascii="Avenir Roman" w:hAnsi="Avenir Roman"/>
          <w:sz w:val="20"/>
          <w:szCs w:val="20"/>
          <w:shd w:val="clear" w:color="auto" w:fill="FFFFFF"/>
        </w:rPr>
        <w:t xml:space="preserve">over the semester will result in a final </w:t>
      </w:r>
      <w:r w:rsidR="00613989">
        <w:rPr>
          <w:rFonts w:ascii="Avenir Roman" w:hAnsi="Avenir Roman"/>
          <w:sz w:val="20"/>
          <w:szCs w:val="20"/>
          <w:shd w:val="clear" w:color="auto" w:fill="FFFFFF"/>
        </w:rPr>
        <w:t>“</w:t>
      </w:r>
      <w:r w:rsidR="009B7686" w:rsidRPr="00AF4531">
        <w:rPr>
          <w:rFonts w:ascii="Avenir Roman" w:hAnsi="Avenir Roman"/>
          <w:sz w:val="20"/>
          <w:szCs w:val="20"/>
          <w:shd w:val="clear" w:color="auto" w:fill="FFFFFF"/>
        </w:rPr>
        <w:t>ethnographic</w:t>
      </w:r>
      <w:r w:rsidR="00613989">
        <w:rPr>
          <w:rFonts w:ascii="Avenir Roman" w:hAnsi="Avenir Roman"/>
          <w:sz w:val="20"/>
          <w:szCs w:val="20"/>
          <w:shd w:val="clear" w:color="auto" w:fill="FFFFFF"/>
        </w:rPr>
        <w:t xml:space="preserve"> writing</w:t>
      </w:r>
      <w:r w:rsidR="009B7686" w:rsidRPr="00AF4531">
        <w:rPr>
          <w:rFonts w:ascii="Avenir Roman" w:hAnsi="Avenir Roman"/>
          <w:sz w:val="20"/>
          <w:szCs w:val="20"/>
          <w:shd w:val="clear" w:color="auto" w:fill="FFFFFF"/>
        </w:rPr>
        <w:t xml:space="preserve"> portfolio,</w:t>
      </w:r>
      <w:r w:rsidR="00613989">
        <w:rPr>
          <w:rFonts w:ascii="Avenir Roman" w:hAnsi="Avenir Roman"/>
          <w:sz w:val="20"/>
          <w:szCs w:val="20"/>
          <w:shd w:val="clear" w:color="auto" w:fill="FFFFFF"/>
        </w:rPr>
        <w:t>”</w:t>
      </w:r>
      <w:r w:rsidR="009B7686" w:rsidRPr="00AF4531">
        <w:rPr>
          <w:rFonts w:ascii="Avenir Roman" w:hAnsi="Avenir Roman"/>
          <w:sz w:val="20"/>
          <w:szCs w:val="20"/>
          <w:shd w:val="clear" w:color="auto" w:fill="FFFFFF"/>
        </w:rPr>
        <w:t xml:space="preserve"> </w:t>
      </w:r>
      <w:r w:rsidR="00A7017F" w:rsidRPr="00AF4531">
        <w:rPr>
          <w:rFonts w:ascii="Avenir Roman" w:hAnsi="Avenir Roman"/>
          <w:sz w:val="20"/>
          <w:szCs w:val="20"/>
          <w:shd w:val="clear" w:color="auto" w:fill="FFFFFF"/>
        </w:rPr>
        <w:t xml:space="preserve">which will be submitted as your final </w:t>
      </w:r>
      <w:r w:rsidR="009B7686" w:rsidRPr="00AF4531">
        <w:rPr>
          <w:rFonts w:ascii="Avenir Roman" w:hAnsi="Avenir Roman"/>
          <w:sz w:val="20"/>
          <w:szCs w:val="20"/>
          <w:shd w:val="clear" w:color="auto" w:fill="FFFFFF"/>
        </w:rPr>
        <w:t xml:space="preserve">assignment of the semester. </w:t>
      </w:r>
    </w:p>
    <w:p w14:paraId="34CDE60D" w14:textId="4CCFCF5D" w:rsidR="007319B1" w:rsidRPr="00AF4531" w:rsidRDefault="007319B1" w:rsidP="00B00244">
      <w:pPr>
        <w:spacing w:after="120"/>
        <w:rPr>
          <w:rFonts w:ascii="Avenir Roman" w:hAnsi="Avenir Roman"/>
          <w:sz w:val="20"/>
          <w:szCs w:val="20"/>
          <w:shd w:val="clear" w:color="auto" w:fill="FFFFFF"/>
        </w:rPr>
      </w:pPr>
    </w:p>
    <w:p w14:paraId="5B52FAF9" w14:textId="3ACE8344" w:rsidR="00956331" w:rsidRPr="00AF4531" w:rsidRDefault="00956331" w:rsidP="00956331">
      <w:pPr>
        <w:spacing w:after="120"/>
        <w:rPr>
          <w:rFonts w:ascii="Avenir Roman" w:hAnsi="Avenir Roman"/>
          <w:sz w:val="20"/>
          <w:szCs w:val="20"/>
          <w:shd w:val="clear" w:color="auto" w:fill="FFFFFF"/>
        </w:rPr>
      </w:pPr>
      <w:r w:rsidRPr="00AF4531">
        <w:rPr>
          <w:rFonts w:ascii="Avenir Roman" w:hAnsi="Avenir Roman"/>
          <w:sz w:val="20"/>
          <w:szCs w:val="20"/>
          <w:shd w:val="clear" w:color="auto" w:fill="FFFFFF"/>
        </w:rPr>
        <w:t xml:space="preserve">This handout is intended to help you begin thinking about a feasible “field site.” Very early in the semester, you will need to choose a space where you can spend extended periods of time—making observations, writing field notes, and eventually interviewing someone. The key to this lab is that you identify a space that is </w:t>
      </w:r>
      <w:r w:rsidRPr="00AF4531">
        <w:rPr>
          <w:rFonts w:ascii="Avenir Roman" w:hAnsi="Avenir Roman"/>
          <w:b/>
          <w:i/>
          <w:sz w:val="20"/>
          <w:szCs w:val="20"/>
          <w:shd w:val="clear" w:color="auto" w:fill="FFFFFF"/>
        </w:rPr>
        <w:t>unfamiliar</w:t>
      </w:r>
      <w:r w:rsidRPr="00AF4531">
        <w:rPr>
          <w:rFonts w:ascii="Avenir Roman" w:hAnsi="Avenir Roman"/>
          <w:sz w:val="20"/>
          <w:szCs w:val="20"/>
          <w:shd w:val="clear" w:color="auto" w:fill="FFFFFF"/>
        </w:rPr>
        <w:t xml:space="preserve"> to you. </w:t>
      </w:r>
      <w:r w:rsidR="00DD492C">
        <w:rPr>
          <w:rFonts w:ascii="Avenir Roman" w:hAnsi="Avenir Roman"/>
          <w:sz w:val="20"/>
          <w:szCs w:val="20"/>
          <w:shd w:val="clear" w:color="auto" w:fill="FFFFFF"/>
        </w:rPr>
        <w:t>It need not be far away, just unfamiliar.</w:t>
      </w:r>
    </w:p>
    <w:p w14:paraId="55C0064C" w14:textId="77777777" w:rsidR="00956331" w:rsidRPr="00AF4531" w:rsidRDefault="00956331" w:rsidP="00890EBD">
      <w:pPr>
        <w:rPr>
          <w:rFonts w:ascii="Avenir Roman" w:hAnsi="Avenir Roman"/>
          <w:sz w:val="20"/>
          <w:szCs w:val="20"/>
        </w:rPr>
      </w:pPr>
    </w:p>
    <w:p w14:paraId="6E595BEE" w14:textId="2C524169" w:rsidR="00543B96" w:rsidRPr="00AF4531" w:rsidRDefault="00DD492C" w:rsidP="00890EBD">
      <w:pPr>
        <w:rPr>
          <w:rFonts w:ascii="Avenir Roman" w:hAnsi="Avenir Roman"/>
          <w:sz w:val="20"/>
          <w:szCs w:val="20"/>
        </w:rPr>
      </w:pPr>
      <w:r>
        <w:rPr>
          <w:rFonts w:ascii="Avenir Roman" w:hAnsi="Avenir Roman"/>
          <w:sz w:val="20"/>
          <w:szCs w:val="20"/>
        </w:rPr>
        <w:t>Your</w:t>
      </w:r>
      <w:r w:rsidR="00956331" w:rsidRPr="00AF4531">
        <w:rPr>
          <w:rFonts w:ascii="Avenir Roman" w:hAnsi="Avenir Roman"/>
          <w:sz w:val="20"/>
          <w:szCs w:val="20"/>
        </w:rPr>
        <w:t xml:space="preserve"> first assignment is to identify at least two such spaces</w:t>
      </w:r>
      <w:r>
        <w:rPr>
          <w:rFonts w:ascii="Avenir Roman" w:hAnsi="Avenir Roman"/>
          <w:sz w:val="20"/>
          <w:szCs w:val="20"/>
        </w:rPr>
        <w:t xml:space="preserve"> by week 3 of the course</w:t>
      </w:r>
      <w:r w:rsidR="00956331" w:rsidRPr="00AF4531">
        <w:rPr>
          <w:rFonts w:ascii="Avenir Roman" w:hAnsi="Avenir Roman"/>
          <w:sz w:val="20"/>
          <w:szCs w:val="20"/>
        </w:rPr>
        <w:t xml:space="preserve">. We will discuss these (either in class or in small groups) to help you settle on a </w:t>
      </w:r>
      <w:r w:rsidR="00543B96" w:rsidRPr="00AF4531">
        <w:rPr>
          <w:rFonts w:ascii="Avenir Roman" w:hAnsi="Avenir Roman"/>
          <w:sz w:val="20"/>
          <w:szCs w:val="20"/>
        </w:rPr>
        <w:t>“field site” that will serve as the basis of your</w:t>
      </w:r>
      <w:r>
        <w:rPr>
          <w:rFonts w:ascii="Avenir Roman" w:hAnsi="Avenir Roman"/>
          <w:sz w:val="20"/>
          <w:szCs w:val="20"/>
        </w:rPr>
        <w:t xml:space="preserve"> semester-long</w:t>
      </w:r>
      <w:r w:rsidR="00543B96" w:rsidRPr="00AF4531">
        <w:rPr>
          <w:rFonts w:ascii="Avenir Roman" w:hAnsi="Avenir Roman"/>
          <w:sz w:val="20"/>
          <w:szCs w:val="20"/>
        </w:rPr>
        <w:t xml:space="preserve"> ethnography lab exercises. </w:t>
      </w:r>
    </w:p>
    <w:p w14:paraId="32EF488B" w14:textId="77777777" w:rsidR="00543B96" w:rsidRPr="00AF4531" w:rsidRDefault="00543B96" w:rsidP="00890EBD">
      <w:pPr>
        <w:rPr>
          <w:rFonts w:ascii="Avenir Roman" w:hAnsi="Avenir Roman"/>
          <w:sz w:val="20"/>
          <w:szCs w:val="20"/>
        </w:rPr>
      </w:pPr>
    </w:p>
    <w:p w14:paraId="62C96DAE" w14:textId="77777777" w:rsidR="00543B96" w:rsidRPr="00AF4531" w:rsidRDefault="00543B96" w:rsidP="00890EBD">
      <w:pPr>
        <w:rPr>
          <w:rFonts w:ascii="Avenir Roman" w:hAnsi="Avenir Roman"/>
          <w:sz w:val="20"/>
          <w:szCs w:val="20"/>
          <w:shd w:val="clear" w:color="auto" w:fill="FFFFFF"/>
        </w:rPr>
      </w:pPr>
      <w:r w:rsidRPr="00AF4531">
        <w:rPr>
          <w:rFonts w:ascii="Avenir Roman" w:hAnsi="Avenir Roman"/>
          <w:sz w:val="20"/>
          <w:szCs w:val="20"/>
        </w:rPr>
        <w:t>Your goal here</w:t>
      </w:r>
      <w:r w:rsidR="00930D36" w:rsidRPr="00AF4531">
        <w:rPr>
          <w:rFonts w:ascii="Avenir Roman" w:hAnsi="Avenir Roman"/>
          <w:sz w:val="20"/>
          <w:szCs w:val="20"/>
        </w:rPr>
        <w:t xml:space="preserve">: </w:t>
      </w:r>
      <w:r w:rsidRPr="00AF4531">
        <w:rPr>
          <w:rFonts w:ascii="Avenir Roman" w:hAnsi="Avenir Roman"/>
          <w:sz w:val="20"/>
          <w:szCs w:val="20"/>
        </w:rPr>
        <w:t>t</w:t>
      </w:r>
      <w:r w:rsidR="00930D36" w:rsidRPr="00AF4531">
        <w:rPr>
          <w:rFonts w:ascii="Avenir Roman" w:hAnsi="Avenir Roman"/>
          <w:sz w:val="20"/>
          <w:szCs w:val="20"/>
        </w:rPr>
        <w:t xml:space="preserve">o </w:t>
      </w:r>
      <w:r w:rsidRPr="00AF4531">
        <w:rPr>
          <w:rFonts w:ascii="Avenir Roman" w:hAnsi="Avenir Roman"/>
          <w:sz w:val="20"/>
          <w:szCs w:val="20"/>
        </w:rPr>
        <w:t>identify</w:t>
      </w:r>
      <w:r w:rsidR="00930D36" w:rsidRPr="00AF4531">
        <w:rPr>
          <w:rFonts w:ascii="Avenir Roman" w:hAnsi="Avenir Roman"/>
          <w:sz w:val="20"/>
          <w:szCs w:val="20"/>
        </w:rPr>
        <w:t xml:space="preserve"> a public, quasi-public (“third”), or counter-public space where you can spend time observing. Ideally, </w:t>
      </w:r>
      <w:r w:rsidRPr="00AF4531">
        <w:rPr>
          <w:rFonts w:ascii="Avenir Roman" w:hAnsi="Avenir Roman"/>
          <w:sz w:val="20"/>
          <w:szCs w:val="20"/>
        </w:rPr>
        <w:t>it</w:t>
      </w:r>
      <w:r w:rsidR="00930D36" w:rsidRPr="00AF4531">
        <w:rPr>
          <w:rFonts w:ascii="Avenir Roman" w:hAnsi="Avenir Roman"/>
          <w:sz w:val="20"/>
          <w:szCs w:val="20"/>
        </w:rPr>
        <w:t xml:space="preserve"> should have a decent amount of human traffic and social interaction. </w:t>
      </w:r>
      <w:r w:rsidR="00930D36" w:rsidRPr="00AF4531">
        <w:rPr>
          <w:rFonts w:ascii="Avenir Roman" w:hAnsi="Avenir Roman"/>
          <w:sz w:val="20"/>
          <w:szCs w:val="20"/>
          <w:shd w:val="clear" w:color="auto" w:fill="FFFFFF"/>
        </w:rPr>
        <w:t xml:space="preserve">Keep in mind that not only will you be spending extended periods of time hanging out and observing there, but you will also, down the road, be talking with someone related to this space. </w:t>
      </w:r>
    </w:p>
    <w:p w14:paraId="5D80F306" w14:textId="77777777" w:rsidR="00543B96" w:rsidRPr="00AF4531" w:rsidRDefault="00543B96" w:rsidP="00890EBD">
      <w:pPr>
        <w:rPr>
          <w:rFonts w:ascii="Avenir Roman" w:hAnsi="Avenir Roman"/>
          <w:sz w:val="20"/>
          <w:szCs w:val="20"/>
        </w:rPr>
      </w:pPr>
    </w:p>
    <w:p w14:paraId="138D4697" w14:textId="6BD57832" w:rsidR="00801CF5" w:rsidRDefault="00930D36" w:rsidP="00890EBD">
      <w:pPr>
        <w:rPr>
          <w:rFonts w:ascii="Avenir Roman" w:hAnsi="Avenir Roman"/>
          <w:sz w:val="20"/>
          <w:szCs w:val="20"/>
        </w:rPr>
      </w:pPr>
      <w:r w:rsidRPr="00AF4531">
        <w:rPr>
          <w:rFonts w:ascii="Avenir Roman" w:hAnsi="Avenir Roman"/>
          <w:sz w:val="20"/>
          <w:szCs w:val="20"/>
        </w:rPr>
        <w:t xml:space="preserve">In order to be present in some of these spaces, you may need to become a full participant. (Feel free to join that Hot Yoga class!). </w:t>
      </w:r>
      <w:r w:rsidR="00543B96" w:rsidRPr="00AF4531">
        <w:rPr>
          <w:rFonts w:ascii="Avenir Roman" w:hAnsi="Avenir Roman"/>
          <w:b/>
          <w:sz w:val="20"/>
          <w:szCs w:val="20"/>
        </w:rPr>
        <w:t>A Basic Rule</w:t>
      </w:r>
      <w:r w:rsidRPr="00AF4531">
        <w:rPr>
          <w:rFonts w:ascii="Avenir Roman" w:hAnsi="Avenir Roman"/>
          <w:sz w:val="20"/>
          <w:szCs w:val="20"/>
        </w:rPr>
        <w:t xml:space="preserve">: you can participate, but you can’t </w:t>
      </w:r>
      <w:r w:rsidR="00DD492C">
        <w:rPr>
          <w:rFonts w:ascii="Avenir Roman" w:hAnsi="Avenir Roman"/>
          <w:sz w:val="20"/>
          <w:szCs w:val="20"/>
        </w:rPr>
        <w:t>deceive</w:t>
      </w:r>
      <w:r w:rsidRPr="00AF4531">
        <w:rPr>
          <w:rFonts w:ascii="Avenir Roman" w:hAnsi="Avenir Roman"/>
          <w:sz w:val="20"/>
          <w:szCs w:val="20"/>
        </w:rPr>
        <w:t xml:space="preserve">. The </w:t>
      </w:r>
      <w:r w:rsidR="00543B96" w:rsidRPr="00AF4531">
        <w:rPr>
          <w:rFonts w:ascii="Avenir Roman" w:hAnsi="Avenir Roman"/>
          <w:sz w:val="20"/>
          <w:szCs w:val="20"/>
        </w:rPr>
        <w:t xml:space="preserve">type of </w:t>
      </w:r>
      <w:r w:rsidRPr="00AF4531">
        <w:rPr>
          <w:rFonts w:ascii="Avenir Roman" w:hAnsi="Avenir Roman"/>
          <w:sz w:val="20"/>
          <w:szCs w:val="20"/>
        </w:rPr>
        <w:t xml:space="preserve">space </w:t>
      </w:r>
      <w:r w:rsidR="00543B96" w:rsidRPr="00AF4531">
        <w:rPr>
          <w:rFonts w:ascii="Avenir Roman" w:hAnsi="Avenir Roman"/>
          <w:sz w:val="20"/>
          <w:szCs w:val="20"/>
        </w:rPr>
        <w:t xml:space="preserve">you choose </w:t>
      </w:r>
      <w:r w:rsidRPr="00AF4531">
        <w:rPr>
          <w:rFonts w:ascii="Avenir Roman" w:hAnsi="Avenir Roman"/>
          <w:sz w:val="20"/>
          <w:szCs w:val="20"/>
        </w:rPr>
        <w:t xml:space="preserve">may necessitate that you let people know </w:t>
      </w:r>
      <w:r w:rsidR="00DD492C">
        <w:rPr>
          <w:rFonts w:ascii="Avenir Roman" w:hAnsi="Avenir Roman"/>
          <w:sz w:val="20"/>
          <w:szCs w:val="20"/>
        </w:rPr>
        <w:t>what you’re doing and why</w:t>
      </w:r>
      <w:r w:rsidRPr="00AF4531">
        <w:rPr>
          <w:rFonts w:ascii="Avenir Roman" w:hAnsi="Avenir Roman"/>
          <w:sz w:val="20"/>
          <w:szCs w:val="20"/>
        </w:rPr>
        <w:t xml:space="preserve">. </w:t>
      </w:r>
      <w:r w:rsidRPr="00DD492C">
        <w:rPr>
          <w:rFonts w:ascii="Avenir Roman" w:hAnsi="Avenir Roman"/>
          <w:b/>
          <w:sz w:val="20"/>
          <w:szCs w:val="20"/>
        </w:rPr>
        <w:t>If you have the slightest hesitation about this, let’s talk</w:t>
      </w:r>
      <w:r w:rsidR="00801CF5">
        <w:rPr>
          <w:rFonts w:ascii="Avenir Roman" w:hAnsi="Avenir Roman"/>
          <w:b/>
          <w:sz w:val="20"/>
          <w:szCs w:val="20"/>
        </w:rPr>
        <w:t>.</w:t>
      </w:r>
      <w:bookmarkStart w:id="0" w:name="_GoBack"/>
      <w:bookmarkEnd w:id="0"/>
    </w:p>
    <w:p w14:paraId="162F067C" w14:textId="77777777" w:rsidR="00801CF5" w:rsidRDefault="00801CF5" w:rsidP="00890EBD">
      <w:pPr>
        <w:rPr>
          <w:rFonts w:ascii="Avenir Roman" w:hAnsi="Avenir Roman"/>
          <w:sz w:val="20"/>
          <w:szCs w:val="20"/>
        </w:rPr>
      </w:pPr>
    </w:p>
    <w:p w14:paraId="6292DE44" w14:textId="2DD9C388" w:rsidR="00AF4531" w:rsidRPr="00AF4531" w:rsidRDefault="00930D36" w:rsidP="00890EBD">
      <w:pPr>
        <w:rPr>
          <w:rFonts w:ascii="Avenir Roman" w:hAnsi="Avenir Roman"/>
          <w:sz w:val="20"/>
          <w:szCs w:val="20"/>
        </w:rPr>
        <w:sectPr w:rsidR="00AF4531" w:rsidRPr="00AF4531" w:rsidSect="00C72CA2">
          <w:pgSz w:w="12240" w:h="15840"/>
          <w:pgMar w:top="1440" w:right="1440" w:bottom="1440" w:left="1440" w:header="720" w:footer="720" w:gutter="0"/>
          <w:cols w:space="720"/>
          <w:docGrid w:linePitch="360"/>
        </w:sectPr>
      </w:pPr>
      <w:r w:rsidRPr="00AF4531">
        <w:rPr>
          <w:rFonts w:ascii="Avenir Roman" w:hAnsi="Avenir Roman"/>
          <w:sz w:val="20"/>
          <w:szCs w:val="20"/>
        </w:rPr>
        <w:t>I spent a few minutes brainstorming and came up with the following</w:t>
      </w:r>
      <w:r w:rsidR="00543B96" w:rsidRPr="00AF4531">
        <w:rPr>
          <w:rFonts w:ascii="Avenir Roman" w:hAnsi="Avenir Roman"/>
          <w:sz w:val="20"/>
          <w:szCs w:val="20"/>
        </w:rPr>
        <w:t xml:space="preserve"> list of ideas</w:t>
      </w:r>
      <w:r w:rsidRPr="00AF4531">
        <w:rPr>
          <w:rFonts w:ascii="Avenir Roman" w:hAnsi="Avenir Roman"/>
          <w:sz w:val="20"/>
          <w:szCs w:val="20"/>
        </w:rPr>
        <w:t xml:space="preserve">. These are not, by any means, the only options. Follow your passions, be creative, </w:t>
      </w:r>
      <w:r w:rsidR="004D5D76" w:rsidRPr="00AF4531">
        <w:rPr>
          <w:rFonts w:ascii="Avenir Roman" w:hAnsi="Avenir Roman"/>
          <w:sz w:val="20"/>
          <w:szCs w:val="20"/>
        </w:rPr>
        <w:t xml:space="preserve">and </w:t>
      </w:r>
      <w:r w:rsidRPr="00AF4531">
        <w:rPr>
          <w:rFonts w:ascii="Avenir Roman" w:hAnsi="Avenir Roman"/>
          <w:sz w:val="20"/>
          <w:szCs w:val="20"/>
        </w:rPr>
        <w:t xml:space="preserve">find a </w:t>
      </w:r>
      <w:r w:rsidR="00543B96" w:rsidRPr="00AF4531">
        <w:rPr>
          <w:rFonts w:ascii="Avenir Roman" w:hAnsi="Avenir Roman"/>
          <w:sz w:val="20"/>
          <w:szCs w:val="20"/>
        </w:rPr>
        <w:t>site</w:t>
      </w:r>
      <w:r w:rsidRPr="00AF4531">
        <w:rPr>
          <w:rFonts w:ascii="Avenir Roman" w:hAnsi="Avenir Roman"/>
          <w:sz w:val="20"/>
          <w:szCs w:val="20"/>
        </w:rPr>
        <w:t xml:space="preserve"> that will make you uncomfortable.</w:t>
      </w:r>
    </w:p>
    <w:p w14:paraId="36FA9C2B" w14:textId="496D13D1" w:rsidR="00890EBD" w:rsidRPr="00AF4531" w:rsidRDefault="00890EBD" w:rsidP="00890EBD">
      <w:pPr>
        <w:rPr>
          <w:rFonts w:ascii="Avenir Roman" w:hAnsi="Avenir Roman"/>
          <w:sz w:val="20"/>
          <w:szCs w:val="20"/>
        </w:rPr>
      </w:pPr>
      <w:r w:rsidRPr="00AF4531">
        <w:rPr>
          <w:rFonts w:ascii="Avenir Roman" w:hAnsi="Avenir Roman"/>
          <w:sz w:val="20"/>
          <w:szCs w:val="20"/>
        </w:rPr>
        <w:lastRenderedPageBreak/>
        <w:t>Court</w:t>
      </w:r>
      <w:r w:rsidR="00A3238C" w:rsidRPr="00AF4531">
        <w:rPr>
          <w:rFonts w:ascii="Avenir Roman" w:hAnsi="Avenir Roman"/>
          <w:sz w:val="20"/>
          <w:szCs w:val="20"/>
        </w:rPr>
        <w:t>house</w:t>
      </w:r>
      <w:r w:rsidRPr="00AF4531">
        <w:rPr>
          <w:rFonts w:ascii="Avenir Roman" w:hAnsi="Avenir Roman"/>
          <w:sz w:val="20"/>
          <w:szCs w:val="20"/>
        </w:rPr>
        <w:br/>
      </w:r>
      <w:r w:rsidR="00F212E0" w:rsidRPr="00AF4531">
        <w:rPr>
          <w:rFonts w:ascii="Avenir Roman" w:hAnsi="Avenir Roman"/>
          <w:sz w:val="20"/>
          <w:szCs w:val="20"/>
        </w:rPr>
        <w:t>DMV </w:t>
      </w:r>
      <w:r w:rsidR="00F212E0" w:rsidRPr="00AF4531">
        <w:rPr>
          <w:rFonts w:ascii="Avenir Roman" w:hAnsi="Avenir Roman"/>
          <w:sz w:val="20"/>
          <w:szCs w:val="20"/>
        </w:rPr>
        <w:br/>
      </w:r>
      <w:r w:rsidRPr="00AF4531">
        <w:rPr>
          <w:rFonts w:ascii="Avenir Roman" w:hAnsi="Avenir Roman"/>
          <w:sz w:val="20"/>
          <w:szCs w:val="20"/>
        </w:rPr>
        <w:t>Garage sales</w:t>
      </w:r>
      <w:r w:rsidRPr="00AF4531">
        <w:rPr>
          <w:rFonts w:ascii="Avenir Roman" w:hAnsi="Avenir Roman"/>
          <w:sz w:val="20"/>
          <w:szCs w:val="20"/>
        </w:rPr>
        <w:br/>
        <w:t>Indoor park</w:t>
      </w:r>
      <w:r w:rsidR="003537D7" w:rsidRPr="00AF4531">
        <w:rPr>
          <w:rFonts w:ascii="Avenir Roman" w:hAnsi="Avenir Roman"/>
          <w:sz w:val="20"/>
          <w:szCs w:val="20"/>
        </w:rPr>
        <w:t xml:space="preserve"> (</w:t>
      </w:r>
      <w:r w:rsidR="00AF4531" w:rsidRPr="00AF4531">
        <w:rPr>
          <w:rFonts w:ascii="Avenir Roman" w:hAnsi="Avenir Roman"/>
          <w:sz w:val="20"/>
          <w:szCs w:val="20"/>
        </w:rPr>
        <w:t xml:space="preserve">Mill 180 Park, </w:t>
      </w:r>
      <w:r w:rsidR="003537D7" w:rsidRPr="00AF4531">
        <w:rPr>
          <w:rFonts w:ascii="Avenir Roman" w:hAnsi="Avenir Roman"/>
          <w:sz w:val="20"/>
          <w:szCs w:val="20"/>
        </w:rPr>
        <w:t>Easthampton)</w:t>
      </w:r>
      <w:r w:rsidRPr="00AF4531">
        <w:rPr>
          <w:rFonts w:ascii="Avenir Roman" w:hAnsi="Avenir Roman"/>
          <w:sz w:val="20"/>
          <w:szCs w:val="20"/>
        </w:rPr>
        <w:br/>
        <w:t>Museums</w:t>
      </w:r>
      <w:r w:rsidR="007B4AD9" w:rsidRPr="00AF4531">
        <w:rPr>
          <w:rFonts w:ascii="Avenir Roman" w:hAnsi="Avenir Roman"/>
          <w:sz w:val="20"/>
          <w:szCs w:val="20"/>
        </w:rPr>
        <w:t>/Historical societies</w:t>
      </w:r>
    </w:p>
    <w:p w14:paraId="64E35F60" w14:textId="77777777" w:rsidR="00762FFF" w:rsidRPr="00AF4531" w:rsidRDefault="00890EBD" w:rsidP="00890EBD">
      <w:pPr>
        <w:rPr>
          <w:rFonts w:ascii="Avenir Roman" w:hAnsi="Avenir Roman"/>
          <w:sz w:val="20"/>
          <w:szCs w:val="20"/>
        </w:rPr>
      </w:pPr>
      <w:r w:rsidRPr="00AF4531">
        <w:rPr>
          <w:rFonts w:ascii="Avenir Roman" w:hAnsi="Avenir Roman"/>
          <w:sz w:val="20"/>
          <w:szCs w:val="20"/>
        </w:rPr>
        <w:t>Bars</w:t>
      </w:r>
    </w:p>
    <w:p w14:paraId="7488AFBE" w14:textId="60906B00" w:rsidR="00762FFF" w:rsidRPr="00AF4531" w:rsidRDefault="00762FFF" w:rsidP="00762FFF">
      <w:pPr>
        <w:pStyle w:val="ListParagraph"/>
        <w:numPr>
          <w:ilvl w:val="0"/>
          <w:numId w:val="1"/>
        </w:numPr>
        <w:rPr>
          <w:rFonts w:ascii="Avenir Roman" w:hAnsi="Avenir Roman"/>
          <w:sz w:val="20"/>
          <w:szCs w:val="20"/>
        </w:rPr>
      </w:pPr>
      <w:r w:rsidRPr="00AF4531">
        <w:rPr>
          <w:rFonts w:ascii="Avenir Roman" w:hAnsi="Avenir Roman"/>
          <w:sz w:val="20"/>
          <w:szCs w:val="20"/>
        </w:rPr>
        <w:t>Quarters</w:t>
      </w:r>
    </w:p>
    <w:p w14:paraId="29F43D02" w14:textId="77777777" w:rsidR="00762FFF" w:rsidRPr="00AF4531" w:rsidRDefault="00762FFF" w:rsidP="00762FFF">
      <w:pPr>
        <w:pStyle w:val="ListParagraph"/>
        <w:numPr>
          <w:ilvl w:val="0"/>
          <w:numId w:val="1"/>
        </w:numPr>
        <w:rPr>
          <w:rFonts w:ascii="Avenir Roman" w:hAnsi="Avenir Roman"/>
          <w:sz w:val="20"/>
          <w:szCs w:val="20"/>
        </w:rPr>
      </w:pPr>
      <w:r w:rsidRPr="00AF4531">
        <w:rPr>
          <w:rFonts w:ascii="Avenir Roman" w:hAnsi="Avenir Roman"/>
          <w:sz w:val="20"/>
          <w:szCs w:val="20"/>
        </w:rPr>
        <w:t>Sports Bar</w:t>
      </w:r>
    </w:p>
    <w:p w14:paraId="387A75D8" w14:textId="1FA4C982" w:rsidR="00890EBD" w:rsidRPr="00AF4531" w:rsidRDefault="00890EBD" w:rsidP="00762FFF">
      <w:pPr>
        <w:pStyle w:val="ListParagraph"/>
        <w:numPr>
          <w:ilvl w:val="0"/>
          <w:numId w:val="1"/>
        </w:numPr>
        <w:rPr>
          <w:rFonts w:ascii="Avenir Roman" w:hAnsi="Avenir Roman"/>
          <w:sz w:val="20"/>
          <w:szCs w:val="20"/>
        </w:rPr>
      </w:pPr>
      <w:r w:rsidRPr="00AF4531">
        <w:rPr>
          <w:rFonts w:ascii="Avenir Roman" w:hAnsi="Avenir Roman"/>
          <w:sz w:val="20"/>
          <w:szCs w:val="20"/>
        </w:rPr>
        <w:t>American Legion</w:t>
      </w:r>
    </w:p>
    <w:p w14:paraId="0FD335CE" w14:textId="26CCD311" w:rsidR="00762FFF" w:rsidRPr="00AF4531" w:rsidRDefault="00762FFF" w:rsidP="00762FFF">
      <w:pPr>
        <w:pStyle w:val="ListParagraph"/>
        <w:numPr>
          <w:ilvl w:val="0"/>
          <w:numId w:val="1"/>
        </w:numPr>
        <w:rPr>
          <w:rFonts w:ascii="Avenir Roman" w:hAnsi="Avenir Roman"/>
          <w:sz w:val="20"/>
          <w:szCs w:val="20"/>
        </w:rPr>
      </w:pPr>
      <w:r w:rsidRPr="00AF4531">
        <w:rPr>
          <w:rFonts w:ascii="Avenir Roman" w:hAnsi="Avenir Roman"/>
          <w:sz w:val="20"/>
          <w:szCs w:val="20"/>
        </w:rPr>
        <w:t>Green Room</w:t>
      </w:r>
    </w:p>
    <w:p w14:paraId="1AC9E89A" w14:textId="641F6003" w:rsidR="00762FFF" w:rsidRPr="00AF4531" w:rsidRDefault="00762FFF" w:rsidP="00762FFF">
      <w:pPr>
        <w:pStyle w:val="ListParagraph"/>
        <w:numPr>
          <w:ilvl w:val="0"/>
          <w:numId w:val="1"/>
        </w:numPr>
        <w:rPr>
          <w:rFonts w:ascii="Avenir Roman" w:hAnsi="Avenir Roman"/>
          <w:sz w:val="20"/>
          <w:szCs w:val="20"/>
        </w:rPr>
      </w:pPr>
      <w:r w:rsidRPr="00AF4531">
        <w:rPr>
          <w:rFonts w:ascii="Avenir Roman" w:hAnsi="Avenir Roman"/>
          <w:sz w:val="20"/>
          <w:szCs w:val="20"/>
        </w:rPr>
        <w:t>Local dive</w:t>
      </w:r>
      <w:r w:rsidR="009D4E4F">
        <w:rPr>
          <w:rFonts w:ascii="Avenir Roman" w:hAnsi="Avenir Roman"/>
          <w:sz w:val="20"/>
          <w:szCs w:val="20"/>
        </w:rPr>
        <w:t>s</w:t>
      </w:r>
      <w:r w:rsidRPr="00AF4531">
        <w:rPr>
          <w:rFonts w:ascii="Avenir Roman" w:hAnsi="Avenir Roman"/>
          <w:sz w:val="20"/>
          <w:szCs w:val="20"/>
        </w:rPr>
        <w:t xml:space="preserve"> </w:t>
      </w:r>
    </w:p>
    <w:p w14:paraId="3CEDFC90" w14:textId="606D7A98" w:rsidR="00263FD9" w:rsidRPr="00AF4531" w:rsidRDefault="00263FD9" w:rsidP="00890EBD">
      <w:pPr>
        <w:rPr>
          <w:rFonts w:ascii="Avenir Roman" w:hAnsi="Avenir Roman"/>
          <w:sz w:val="20"/>
          <w:szCs w:val="20"/>
        </w:rPr>
      </w:pPr>
      <w:r w:rsidRPr="00AF4531">
        <w:rPr>
          <w:rFonts w:ascii="Avenir Roman" w:hAnsi="Avenir Roman"/>
          <w:sz w:val="20"/>
          <w:szCs w:val="20"/>
        </w:rPr>
        <w:t>Malls</w:t>
      </w:r>
    </w:p>
    <w:p w14:paraId="14DDE542" w14:textId="789E0666" w:rsidR="008F7725" w:rsidRPr="00AF4531" w:rsidRDefault="008F7725" w:rsidP="00890EBD">
      <w:pPr>
        <w:rPr>
          <w:rFonts w:ascii="Avenir Roman" w:hAnsi="Avenir Roman"/>
          <w:sz w:val="20"/>
          <w:szCs w:val="20"/>
        </w:rPr>
      </w:pPr>
      <w:r w:rsidRPr="00AF4531">
        <w:rPr>
          <w:rFonts w:ascii="Avenir Roman" w:hAnsi="Avenir Roman"/>
          <w:sz w:val="20"/>
          <w:szCs w:val="20"/>
        </w:rPr>
        <w:t>Diner</w:t>
      </w:r>
      <w:r w:rsidR="00AF4531" w:rsidRPr="00AF4531">
        <w:rPr>
          <w:rFonts w:ascii="Avenir Roman" w:hAnsi="Avenir Roman"/>
          <w:sz w:val="20"/>
          <w:szCs w:val="20"/>
        </w:rPr>
        <w:t>s</w:t>
      </w:r>
    </w:p>
    <w:p w14:paraId="64C68D1E" w14:textId="51A07CBB" w:rsidR="00890EBD" w:rsidRPr="00AF4531" w:rsidRDefault="00890EBD" w:rsidP="00890EBD">
      <w:pPr>
        <w:rPr>
          <w:rFonts w:ascii="Avenir Roman" w:hAnsi="Avenir Roman"/>
          <w:sz w:val="20"/>
          <w:szCs w:val="20"/>
        </w:rPr>
      </w:pPr>
      <w:r w:rsidRPr="00AF4531">
        <w:rPr>
          <w:rFonts w:ascii="Avenir Roman" w:hAnsi="Avenir Roman"/>
          <w:sz w:val="20"/>
          <w:szCs w:val="20"/>
        </w:rPr>
        <w:t>Recreation Centers</w:t>
      </w:r>
    </w:p>
    <w:p w14:paraId="65D8B9E8" w14:textId="61687036" w:rsidR="00AC5687" w:rsidRPr="00AF4531" w:rsidRDefault="00AC5687" w:rsidP="00890EBD">
      <w:pPr>
        <w:rPr>
          <w:rFonts w:ascii="Avenir Roman" w:hAnsi="Avenir Roman"/>
          <w:sz w:val="20"/>
          <w:szCs w:val="20"/>
        </w:rPr>
      </w:pPr>
      <w:r w:rsidRPr="00AF4531">
        <w:rPr>
          <w:rFonts w:ascii="Avenir Roman" w:hAnsi="Avenir Roman"/>
          <w:sz w:val="20"/>
          <w:szCs w:val="20"/>
        </w:rPr>
        <w:t>Climbing gym</w:t>
      </w:r>
      <w:r w:rsidR="00AF4531" w:rsidRPr="00AF4531">
        <w:rPr>
          <w:rFonts w:ascii="Avenir Roman" w:hAnsi="Avenir Roman"/>
          <w:sz w:val="20"/>
          <w:szCs w:val="20"/>
        </w:rPr>
        <w:t>s</w:t>
      </w:r>
    </w:p>
    <w:p w14:paraId="7C947636" w14:textId="35115372" w:rsidR="00AC5687" w:rsidRPr="00AF4531" w:rsidRDefault="00AC5687" w:rsidP="00890EBD">
      <w:pPr>
        <w:rPr>
          <w:rFonts w:ascii="Avenir Roman" w:hAnsi="Avenir Roman"/>
          <w:sz w:val="20"/>
          <w:szCs w:val="20"/>
        </w:rPr>
      </w:pPr>
      <w:r w:rsidRPr="00AF4531">
        <w:rPr>
          <w:rFonts w:ascii="Avenir Roman" w:hAnsi="Avenir Roman"/>
          <w:sz w:val="20"/>
          <w:szCs w:val="20"/>
        </w:rPr>
        <w:t>Town dump/transfer station</w:t>
      </w:r>
    </w:p>
    <w:p w14:paraId="653A09CF" w14:textId="77777777" w:rsidR="00AF4531" w:rsidRPr="00AF4531" w:rsidRDefault="00890EBD" w:rsidP="00890EBD">
      <w:pPr>
        <w:rPr>
          <w:rFonts w:ascii="Avenir Roman" w:hAnsi="Avenir Roman"/>
          <w:sz w:val="20"/>
          <w:szCs w:val="20"/>
        </w:rPr>
      </w:pPr>
      <w:r w:rsidRPr="00AF4531">
        <w:rPr>
          <w:rFonts w:ascii="Avenir Roman" w:hAnsi="Avenir Roman"/>
          <w:sz w:val="20"/>
          <w:szCs w:val="20"/>
        </w:rPr>
        <w:t>Gyms</w:t>
      </w:r>
      <w:r w:rsidR="00AE19F2" w:rsidRPr="00AF4531">
        <w:rPr>
          <w:rFonts w:ascii="Avenir Roman" w:hAnsi="Avenir Roman"/>
          <w:sz w:val="20"/>
          <w:szCs w:val="20"/>
        </w:rPr>
        <w:t>/</w:t>
      </w:r>
      <w:r w:rsidR="00AF4531" w:rsidRPr="00AF4531">
        <w:rPr>
          <w:rFonts w:ascii="Avenir Roman" w:hAnsi="Avenir Roman"/>
          <w:sz w:val="20"/>
          <w:szCs w:val="20"/>
        </w:rPr>
        <w:t>Athletic Clubs</w:t>
      </w:r>
    </w:p>
    <w:p w14:paraId="19F2F163" w14:textId="6993B8E8" w:rsidR="00890EBD" w:rsidRPr="00AF4531" w:rsidRDefault="00AE19F2" w:rsidP="00AF4531">
      <w:pPr>
        <w:pStyle w:val="ListParagraph"/>
        <w:numPr>
          <w:ilvl w:val="0"/>
          <w:numId w:val="1"/>
        </w:numPr>
        <w:rPr>
          <w:rFonts w:ascii="Avenir Roman" w:hAnsi="Avenir Roman"/>
          <w:sz w:val="20"/>
          <w:szCs w:val="20"/>
        </w:rPr>
      </w:pPr>
      <w:r w:rsidRPr="00AF4531">
        <w:rPr>
          <w:rFonts w:ascii="Avenir Roman" w:hAnsi="Avenir Roman"/>
          <w:sz w:val="20"/>
          <w:szCs w:val="20"/>
        </w:rPr>
        <w:t>YMCA</w:t>
      </w:r>
      <w:r w:rsidR="00263FD9" w:rsidRPr="00AF4531">
        <w:rPr>
          <w:rFonts w:ascii="Avenir Roman" w:hAnsi="Avenir Roman"/>
          <w:sz w:val="20"/>
          <w:szCs w:val="20"/>
        </w:rPr>
        <w:t xml:space="preserve"> (</w:t>
      </w:r>
      <w:r w:rsidR="009D4E4F">
        <w:rPr>
          <w:rFonts w:ascii="Avenir Roman" w:hAnsi="Avenir Roman"/>
          <w:sz w:val="20"/>
          <w:szCs w:val="20"/>
        </w:rPr>
        <w:t>you’ll want to</w:t>
      </w:r>
      <w:r w:rsidR="00263FD9" w:rsidRPr="00AF4531">
        <w:rPr>
          <w:rFonts w:ascii="Avenir Roman" w:hAnsi="Avenir Roman"/>
          <w:sz w:val="20"/>
          <w:szCs w:val="20"/>
        </w:rPr>
        <w:t xml:space="preserve"> be specific</w:t>
      </w:r>
      <w:r w:rsidR="009D4E4F">
        <w:rPr>
          <w:rFonts w:ascii="Avenir Roman" w:hAnsi="Avenir Roman"/>
          <w:sz w:val="20"/>
          <w:szCs w:val="20"/>
        </w:rPr>
        <w:t xml:space="preserve"> here</w:t>
      </w:r>
      <w:r w:rsidR="00263FD9" w:rsidRPr="00AF4531">
        <w:rPr>
          <w:rFonts w:ascii="Avenir Roman" w:hAnsi="Avenir Roman"/>
          <w:sz w:val="20"/>
          <w:szCs w:val="20"/>
        </w:rPr>
        <w:t xml:space="preserve"> – yoga class</w:t>
      </w:r>
      <w:r w:rsidR="009D4E4F">
        <w:rPr>
          <w:rFonts w:ascii="Avenir Roman" w:hAnsi="Avenir Roman"/>
          <w:sz w:val="20"/>
          <w:szCs w:val="20"/>
        </w:rPr>
        <w:t xml:space="preserve">es, </w:t>
      </w:r>
      <w:proofErr w:type="spellStart"/>
      <w:r w:rsidR="009D4E4F">
        <w:rPr>
          <w:rFonts w:ascii="Avenir Roman" w:hAnsi="Avenir Roman"/>
          <w:sz w:val="20"/>
          <w:szCs w:val="20"/>
        </w:rPr>
        <w:t>zoomba</w:t>
      </w:r>
      <w:proofErr w:type="spellEnd"/>
      <w:r w:rsidR="009D4E4F">
        <w:rPr>
          <w:rFonts w:ascii="Avenir Roman" w:hAnsi="Avenir Roman"/>
          <w:sz w:val="20"/>
          <w:szCs w:val="20"/>
        </w:rPr>
        <w:t xml:space="preserve"> classes, etc.</w:t>
      </w:r>
      <w:r w:rsidR="00CA73BC" w:rsidRPr="00AF4531">
        <w:rPr>
          <w:rFonts w:ascii="Avenir Roman" w:hAnsi="Avenir Roman"/>
          <w:sz w:val="20"/>
          <w:szCs w:val="20"/>
        </w:rPr>
        <w:t>)</w:t>
      </w:r>
    </w:p>
    <w:p w14:paraId="24EC01E5" w14:textId="77777777" w:rsidR="006D19D9" w:rsidRPr="006D19D9" w:rsidRDefault="006D19D9" w:rsidP="006D19D9">
      <w:pPr>
        <w:pStyle w:val="ListParagraph"/>
        <w:numPr>
          <w:ilvl w:val="0"/>
          <w:numId w:val="1"/>
        </w:numPr>
        <w:rPr>
          <w:rFonts w:ascii="Avenir Roman" w:hAnsi="Avenir Roman"/>
          <w:sz w:val="20"/>
          <w:szCs w:val="20"/>
        </w:rPr>
      </w:pPr>
      <w:r w:rsidRPr="006D19D9">
        <w:rPr>
          <w:rFonts w:ascii="Avenir Roman" w:hAnsi="Avenir Roman"/>
          <w:sz w:val="20"/>
          <w:szCs w:val="20"/>
        </w:rPr>
        <w:t>Cross Fit classes (using your own body as instrument of data collection…)</w:t>
      </w:r>
    </w:p>
    <w:p w14:paraId="3F3FC5F9" w14:textId="5049B7A9" w:rsidR="00D36FBD" w:rsidRPr="00AF4531" w:rsidRDefault="00D36FBD" w:rsidP="006D19D9">
      <w:pPr>
        <w:ind w:left="360" w:hanging="360"/>
        <w:rPr>
          <w:rFonts w:ascii="Avenir Roman" w:hAnsi="Avenir Roman"/>
          <w:sz w:val="20"/>
          <w:szCs w:val="20"/>
        </w:rPr>
      </w:pPr>
      <w:r w:rsidRPr="00AF4531">
        <w:rPr>
          <w:rFonts w:ascii="Avenir Roman" w:hAnsi="Avenir Roman"/>
          <w:sz w:val="20"/>
          <w:szCs w:val="20"/>
        </w:rPr>
        <w:t xml:space="preserve">Indoor soccer, basketball, hockey (regular </w:t>
      </w:r>
      <w:r w:rsidR="00A3238C" w:rsidRPr="00AF4531">
        <w:rPr>
          <w:rFonts w:ascii="Avenir Roman" w:hAnsi="Avenir Roman"/>
          <w:sz w:val="20"/>
          <w:szCs w:val="20"/>
        </w:rPr>
        <w:t>pick-up</w:t>
      </w:r>
      <w:r w:rsidRPr="00AF4531">
        <w:rPr>
          <w:rFonts w:ascii="Avenir Roman" w:hAnsi="Avenir Roman"/>
          <w:sz w:val="20"/>
          <w:szCs w:val="20"/>
        </w:rPr>
        <w:t xml:space="preserve"> games)</w:t>
      </w:r>
    </w:p>
    <w:p w14:paraId="19FE9FAE" w14:textId="77777777" w:rsidR="00890EBD" w:rsidRPr="00AF4531" w:rsidRDefault="00890EBD" w:rsidP="006D19D9">
      <w:pPr>
        <w:ind w:left="360" w:hanging="360"/>
        <w:rPr>
          <w:rFonts w:ascii="Avenir Roman" w:hAnsi="Avenir Roman"/>
          <w:sz w:val="20"/>
          <w:szCs w:val="20"/>
        </w:rPr>
      </w:pPr>
      <w:r w:rsidRPr="00AF4531">
        <w:rPr>
          <w:rFonts w:ascii="Avenir Roman" w:hAnsi="Avenir Roman"/>
          <w:sz w:val="20"/>
          <w:szCs w:val="20"/>
        </w:rPr>
        <w:t>Churches/synagogues/mosques</w:t>
      </w:r>
    </w:p>
    <w:p w14:paraId="522C3D98" w14:textId="7C1449E4" w:rsidR="00AC0AC3" w:rsidRPr="00AF4531" w:rsidRDefault="001A6502" w:rsidP="006D19D9">
      <w:pPr>
        <w:ind w:left="360" w:hanging="360"/>
        <w:rPr>
          <w:rFonts w:ascii="Avenir Roman" w:hAnsi="Avenir Roman"/>
          <w:sz w:val="20"/>
          <w:szCs w:val="20"/>
        </w:rPr>
      </w:pPr>
      <w:r w:rsidRPr="00AF4531">
        <w:rPr>
          <w:rFonts w:ascii="Avenir Roman" w:hAnsi="Avenir Roman"/>
          <w:sz w:val="20"/>
          <w:szCs w:val="20"/>
        </w:rPr>
        <w:t>Senior Centers</w:t>
      </w:r>
    </w:p>
    <w:p w14:paraId="5A2444F9" w14:textId="568714B6" w:rsidR="00AC0AC3" w:rsidRPr="00AF4531" w:rsidRDefault="00AC0AC3" w:rsidP="006D19D9">
      <w:pPr>
        <w:ind w:left="360" w:hanging="360"/>
        <w:rPr>
          <w:rFonts w:ascii="Avenir Roman" w:hAnsi="Avenir Roman"/>
          <w:sz w:val="20"/>
          <w:szCs w:val="20"/>
        </w:rPr>
      </w:pPr>
      <w:r w:rsidRPr="00AF4531">
        <w:rPr>
          <w:rFonts w:ascii="Avenir Roman" w:hAnsi="Avenir Roman"/>
          <w:sz w:val="20"/>
          <w:szCs w:val="20"/>
        </w:rPr>
        <w:t>Bingo</w:t>
      </w:r>
      <w:r w:rsidR="00245DAC">
        <w:rPr>
          <w:rFonts w:ascii="Avenir Roman" w:hAnsi="Avenir Roman"/>
          <w:sz w:val="20"/>
          <w:szCs w:val="20"/>
        </w:rPr>
        <w:t xml:space="preserve"> games</w:t>
      </w:r>
    </w:p>
    <w:p w14:paraId="6BBF3DC5" w14:textId="48525389" w:rsidR="00317FFE" w:rsidRPr="00AF4531" w:rsidRDefault="00317FFE" w:rsidP="00890EBD">
      <w:pPr>
        <w:rPr>
          <w:rFonts w:ascii="Avenir Roman" w:hAnsi="Avenir Roman"/>
          <w:sz w:val="20"/>
          <w:szCs w:val="20"/>
        </w:rPr>
      </w:pPr>
      <w:r w:rsidRPr="00AF4531">
        <w:rPr>
          <w:rFonts w:ascii="Avenir Roman" w:hAnsi="Avenir Roman"/>
          <w:sz w:val="20"/>
          <w:szCs w:val="20"/>
        </w:rPr>
        <w:t>Public Library</w:t>
      </w:r>
    </w:p>
    <w:p w14:paraId="195B89CF" w14:textId="6BB14502" w:rsidR="00317FFE" w:rsidRPr="00AF4531" w:rsidRDefault="00317FFE" w:rsidP="00317FFE">
      <w:pPr>
        <w:pStyle w:val="ListParagraph"/>
        <w:numPr>
          <w:ilvl w:val="0"/>
          <w:numId w:val="1"/>
        </w:numPr>
        <w:rPr>
          <w:rFonts w:ascii="Avenir Roman" w:hAnsi="Avenir Roman"/>
          <w:sz w:val="20"/>
          <w:szCs w:val="20"/>
        </w:rPr>
      </w:pPr>
      <w:r w:rsidRPr="00AF4531">
        <w:rPr>
          <w:rFonts w:ascii="Avenir Roman" w:hAnsi="Avenir Roman"/>
          <w:sz w:val="20"/>
          <w:szCs w:val="20"/>
        </w:rPr>
        <w:t xml:space="preserve">They hold regular meetings </w:t>
      </w:r>
      <w:r w:rsidR="00E63D7D" w:rsidRPr="00AF4531">
        <w:rPr>
          <w:rFonts w:ascii="Avenir Roman" w:hAnsi="Avenir Roman"/>
          <w:sz w:val="20"/>
          <w:szCs w:val="20"/>
        </w:rPr>
        <w:t>for</w:t>
      </w:r>
      <w:r w:rsidRPr="00AF4531">
        <w:rPr>
          <w:rFonts w:ascii="Avenir Roman" w:hAnsi="Avenir Roman"/>
          <w:sz w:val="20"/>
          <w:szCs w:val="20"/>
        </w:rPr>
        <w:t xml:space="preserve"> a variety of groups</w:t>
      </w:r>
    </w:p>
    <w:p w14:paraId="5D8B6F5A" w14:textId="4E5C8897" w:rsidR="00AC0AC3" w:rsidRPr="00AF4531" w:rsidRDefault="00AC0AC3" w:rsidP="00890EBD">
      <w:pPr>
        <w:rPr>
          <w:rFonts w:ascii="Avenir Roman" w:hAnsi="Avenir Roman"/>
          <w:sz w:val="20"/>
          <w:szCs w:val="20"/>
        </w:rPr>
      </w:pPr>
      <w:r w:rsidRPr="00AF4531">
        <w:rPr>
          <w:rFonts w:ascii="Avenir Roman" w:hAnsi="Avenir Roman"/>
          <w:sz w:val="20"/>
          <w:szCs w:val="20"/>
        </w:rPr>
        <w:t>Town meeting</w:t>
      </w:r>
      <w:r w:rsidR="00E63D7D" w:rsidRPr="00AF4531">
        <w:rPr>
          <w:rFonts w:ascii="Avenir Roman" w:hAnsi="Avenir Roman"/>
          <w:sz w:val="20"/>
          <w:szCs w:val="20"/>
        </w:rPr>
        <w:t>(</w:t>
      </w:r>
      <w:r w:rsidRPr="00AF4531">
        <w:rPr>
          <w:rFonts w:ascii="Avenir Roman" w:hAnsi="Avenir Roman"/>
          <w:sz w:val="20"/>
          <w:szCs w:val="20"/>
        </w:rPr>
        <w:t>s</w:t>
      </w:r>
      <w:r w:rsidR="00E63D7D" w:rsidRPr="00AF4531">
        <w:rPr>
          <w:rFonts w:ascii="Avenir Roman" w:hAnsi="Avenir Roman"/>
          <w:sz w:val="20"/>
          <w:szCs w:val="20"/>
        </w:rPr>
        <w:t>)</w:t>
      </w:r>
    </w:p>
    <w:p w14:paraId="731BB68F" w14:textId="77777777" w:rsidR="00A3238C" w:rsidRPr="00AF4531" w:rsidRDefault="00A3238C" w:rsidP="00890EBD">
      <w:pPr>
        <w:rPr>
          <w:rFonts w:ascii="Avenir Roman" w:hAnsi="Avenir Roman"/>
          <w:sz w:val="20"/>
          <w:szCs w:val="20"/>
        </w:rPr>
      </w:pPr>
      <w:r w:rsidRPr="00AF4531">
        <w:rPr>
          <w:rFonts w:ascii="Avenir Roman" w:hAnsi="Avenir Roman"/>
          <w:sz w:val="20"/>
          <w:szCs w:val="20"/>
        </w:rPr>
        <w:t xml:space="preserve">Hospital ERs  </w:t>
      </w:r>
    </w:p>
    <w:p w14:paraId="4AB0C2DE" w14:textId="226BB5C5" w:rsidR="004D5D76" w:rsidRPr="00AF4531" w:rsidRDefault="004D5D76" w:rsidP="00890EBD">
      <w:pPr>
        <w:rPr>
          <w:rFonts w:ascii="Avenir Roman" w:hAnsi="Avenir Roman"/>
          <w:sz w:val="20"/>
          <w:szCs w:val="20"/>
        </w:rPr>
      </w:pPr>
      <w:r w:rsidRPr="00AF4531">
        <w:rPr>
          <w:rFonts w:ascii="Avenir Roman" w:hAnsi="Avenir Roman"/>
          <w:sz w:val="20"/>
          <w:szCs w:val="20"/>
        </w:rPr>
        <w:t>Flea Markets</w:t>
      </w:r>
    </w:p>
    <w:p w14:paraId="192908CE" w14:textId="4B059C01" w:rsidR="004D5D76" w:rsidRPr="00AF4531" w:rsidRDefault="00A07D6F" w:rsidP="004D5D76">
      <w:pPr>
        <w:pStyle w:val="ListParagraph"/>
        <w:numPr>
          <w:ilvl w:val="0"/>
          <w:numId w:val="1"/>
        </w:numPr>
        <w:rPr>
          <w:rFonts w:ascii="Avenir Roman" w:hAnsi="Avenir Roman"/>
          <w:sz w:val="20"/>
          <w:szCs w:val="20"/>
        </w:rPr>
      </w:pPr>
      <w:proofErr w:type="spellStart"/>
      <w:r w:rsidRPr="00AF4531">
        <w:rPr>
          <w:rFonts w:ascii="Avenir Roman" w:hAnsi="Avenir Roman"/>
          <w:sz w:val="20"/>
          <w:szCs w:val="20"/>
        </w:rPr>
        <w:t>Olde</w:t>
      </w:r>
      <w:proofErr w:type="spellEnd"/>
      <w:r w:rsidRPr="00AF4531">
        <w:rPr>
          <w:rFonts w:ascii="Avenir Roman" w:hAnsi="Avenir Roman"/>
          <w:sz w:val="20"/>
          <w:szCs w:val="20"/>
        </w:rPr>
        <w:t xml:space="preserve"> Hadley Flea Market, every Sunday</w:t>
      </w:r>
    </w:p>
    <w:p w14:paraId="37BD2C7D" w14:textId="3736C1AC" w:rsidR="00317FFE" w:rsidRPr="00AF4531" w:rsidRDefault="00317FFE" w:rsidP="006D19D9">
      <w:pPr>
        <w:ind w:left="360" w:hanging="360"/>
        <w:rPr>
          <w:rFonts w:ascii="Avenir Roman" w:hAnsi="Avenir Roman"/>
          <w:sz w:val="20"/>
          <w:szCs w:val="20"/>
        </w:rPr>
      </w:pPr>
      <w:r w:rsidRPr="00AF4531">
        <w:rPr>
          <w:rFonts w:ascii="Avenir Roman" w:hAnsi="Avenir Roman"/>
          <w:sz w:val="20"/>
          <w:szCs w:val="20"/>
        </w:rPr>
        <w:t>Political campaigns</w:t>
      </w:r>
    </w:p>
    <w:p w14:paraId="48840AFC" w14:textId="01B92B42" w:rsidR="00F212E0" w:rsidRPr="00AF4531" w:rsidRDefault="00AC0AC3" w:rsidP="006D19D9">
      <w:pPr>
        <w:ind w:left="360" w:hanging="360"/>
        <w:rPr>
          <w:rFonts w:ascii="Avenir Roman" w:hAnsi="Avenir Roman"/>
          <w:sz w:val="20"/>
          <w:szCs w:val="20"/>
        </w:rPr>
      </w:pPr>
      <w:r w:rsidRPr="00AF4531">
        <w:rPr>
          <w:rFonts w:ascii="Avenir Roman" w:hAnsi="Avenir Roman"/>
          <w:sz w:val="20"/>
          <w:szCs w:val="20"/>
        </w:rPr>
        <w:t>“Quiz nights”</w:t>
      </w:r>
    </w:p>
    <w:p w14:paraId="3194BFB3" w14:textId="2E372E3F" w:rsidR="00263FD9" w:rsidRPr="00AF4531" w:rsidRDefault="00263FD9" w:rsidP="006D19D9">
      <w:pPr>
        <w:ind w:left="360" w:hanging="360"/>
        <w:rPr>
          <w:rFonts w:ascii="Avenir Roman" w:hAnsi="Avenir Roman"/>
          <w:sz w:val="20"/>
          <w:szCs w:val="20"/>
        </w:rPr>
      </w:pPr>
      <w:r w:rsidRPr="00AF4531">
        <w:rPr>
          <w:rFonts w:ascii="Avenir Roman" w:hAnsi="Avenir Roman"/>
          <w:sz w:val="20"/>
          <w:szCs w:val="20"/>
        </w:rPr>
        <w:t>Café</w:t>
      </w:r>
      <w:r w:rsidR="00BF2DCF">
        <w:rPr>
          <w:rFonts w:ascii="Avenir Roman" w:hAnsi="Avenir Roman"/>
          <w:sz w:val="20"/>
          <w:szCs w:val="20"/>
        </w:rPr>
        <w:t>s</w:t>
      </w:r>
      <w:r w:rsidR="00CA73BC" w:rsidRPr="00AF4531">
        <w:rPr>
          <w:rFonts w:ascii="Avenir Roman" w:hAnsi="Avenir Roman"/>
          <w:sz w:val="20"/>
          <w:szCs w:val="20"/>
        </w:rPr>
        <w:t xml:space="preserve"> (</w:t>
      </w:r>
      <w:r w:rsidR="00245DAC">
        <w:rPr>
          <w:rFonts w:ascii="Avenir Roman" w:hAnsi="Avenir Roman"/>
          <w:sz w:val="20"/>
          <w:szCs w:val="20"/>
        </w:rPr>
        <w:t>…w</w:t>
      </w:r>
      <w:r w:rsidR="00BF2DCF">
        <w:rPr>
          <w:rFonts w:ascii="Avenir Roman" w:hAnsi="Avenir Roman"/>
          <w:sz w:val="20"/>
          <w:szCs w:val="20"/>
        </w:rPr>
        <w:t xml:space="preserve">ill liked be </w:t>
      </w:r>
      <w:r w:rsidR="00CA73BC" w:rsidRPr="00AF4531">
        <w:rPr>
          <w:rFonts w:ascii="Avenir Roman" w:hAnsi="Avenir Roman"/>
          <w:sz w:val="20"/>
          <w:szCs w:val="20"/>
        </w:rPr>
        <w:t>too familiar)</w:t>
      </w:r>
    </w:p>
    <w:p w14:paraId="6B82C18C" w14:textId="77777777" w:rsidR="00400DF4" w:rsidRDefault="004E266D" w:rsidP="006D19D9">
      <w:pPr>
        <w:ind w:left="360" w:hanging="360"/>
        <w:rPr>
          <w:rFonts w:ascii="Avenir Roman" w:hAnsi="Avenir Roman"/>
          <w:sz w:val="20"/>
          <w:szCs w:val="20"/>
        </w:rPr>
      </w:pPr>
      <w:r w:rsidRPr="00AF4531">
        <w:rPr>
          <w:rFonts w:ascii="Avenir Roman" w:hAnsi="Avenir Roman"/>
          <w:sz w:val="20"/>
          <w:szCs w:val="20"/>
        </w:rPr>
        <w:t>Hobbyist</w:t>
      </w:r>
      <w:r w:rsidR="00400DF4">
        <w:rPr>
          <w:rFonts w:ascii="Avenir Roman" w:hAnsi="Avenir Roman"/>
          <w:sz w:val="20"/>
          <w:szCs w:val="20"/>
        </w:rPr>
        <w:t xml:space="preserve"> activities</w:t>
      </w:r>
    </w:p>
    <w:p w14:paraId="79D07BAF" w14:textId="77777777" w:rsidR="00400DF4" w:rsidRDefault="00400DF4" w:rsidP="00400DF4">
      <w:pPr>
        <w:ind w:left="360"/>
        <w:rPr>
          <w:rFonts w:ascii="Avenir Roman" w:hAnsi="Avenir Roman"/>
          <w:sz w:val="20"/>
          <w:szCs w:val="20"/>
        </w:rPr>
      </w:pPr>
      <w:r>
        <w:rPr>
          <w:rFonts w:ascii="Avenir Roman" w:hAnsi="Avenir Roman"/>
          <w:sz w:val="20"/>
          <w:szCs w:val="20"/>
        </w:rPr>
        <w:t>D</w:t>
      </w:r>
      <w:r w:rsidR="004E266D" w:rsidRPr="00AF4531">
        <w:rPr>
          <w:rFonts w:ascii="Avenir Roman" w:hAnsi="Avenir Roman"/>
          <w:sz w:val="20"/>
          <w:szCs w:val="20"/>
        </w:rPr>
        <w:t>rones</w:t>
      </w:r>
      <w:r>
        <w:rPr>
          <w:rFonts w:ascii="Avenir Roman" w:hAnsi="Avenir Roman"/>
          <w:sz w:val="20"/>
          <w:szCs w:val="20"/>
        </w:rPr>
        <w:t>/</w:t>
      </w:r>
      <w:r w:rsidR="004E266D" w:rsidRPr="00AF4531">
        <w:rPr>
          <w:rFonts w:ascii="Avenir Roman" w:hAnsi="Avenir Roman"/>
          <w:sz w:val="20"/>
          <w:szCs w:val="20"/>
        </w:rPr>
        <w:t xml:space="preserve">RC </w:t>
      </w:r>
      <w:r>
        <w:rPr>
          <w:rFonts w:ascii="Avenir Roman" w:hAnsi="Avenir Roman"/>
          <w:sz w:val="20"/>
          <w:szCs w:val="20"/>
        </w:rPr>
        <w:t>car club</w:t>
      </w:r>
      <w:r w:rsidR="004E266D" w:rsidRPr="00AF4531">
        <w:rPr>
          <w:rFonts w:ascii="Avenir Roman" w:hAnsi="Avenir Roman"/>
          <w:sz w:val="20"/>
          <w:szCs w:val="20"/>
        </w:rPr>
        <w:t>s</w:t>
      </w:r>
    </w:p>
    <w:p w14:paraId="0E06979F" w14:textId="4E25F224" w:rsidR="00400DF4" w:rsidRDefault="004E266D" w:rsidP="00400DF4">
      <w:pPr>
        <w:ind w:left="360"/>
        <w:rPr>
          <w:rFonts w:ascii="Avenir Roman" w:hAnsi="Avenir Roman"/>
          <w:sz w:val="20"/>
          <w:szCs w:val="20"/>
        </w:rPr>
      </w:pPr>
      <w:r w:rsidRPr="00AF4531">
        <w:rPr>
          <w:rFonts w:ascii="Avenir Roman" w:hAnsi="Avenir Roman"/>
          <w:sz w:val="20"/>
          <w:szCs w:val="20"/>
        </w:rPr>
        <w:t>DND groups </w:t>
      </w:r>
    </w:p>
    <w:p w14:paraId="470E68D5" w14:textId="77777777" w:rsidR="00400DF4" w:rsidRDefault="004E266D" w:rsidP="00400DF4">
      <w:pPr>
        <w:ind w:left="360"/>
        <w:rPr>
          <w:rFonts w:ascii="Avenir Roman" w:hAnsi="Avenir Roman"/>
          <w:sz w:val="20"/>
          <w:szCs w:val="20"/>
        </w:rPr>
      </w:pPr>
      <w:r w:rsidRPr="00AF4531">
        <w:rPr>
          <w:rFonts w:ascii="Avenir Roman" w:hAnsi="Avenir Roman"/>
          <w:sz w:val="20"/>
          <w:szCs w:val="20"/>
        </w:rPr>
        <w:t xml:space="preserve">Yo-yo classes </w:t>
      </w:r>
      <w:r w:rsidR="00BF2DCF">
        <w:rPr>
          <w:rFonts w:ascii="Avenir Roman" w:hAnsi="Avenir Roman"/>
          <w:sz w:val="20"/>
          <w:szCs w:val="20"/>
        </w:rPr>
        <w:t>(</w:t>
      </w:r>
      <w:r w:rsidRPr="00AF4531">
        <w:rPr>
          <w:rFonts w:ascii="Avenir Roman" w:hAnsi="Avenir Roman"/>
          <w:sz w:val="20"/>
          <w:szCs w:val="20"/>
        </w:rPr>
        <w:t>A2Z</w:t>
      </w:r>
      <w:r w:rsidR="00BF2DCF">
        <w:rPr>
          <w:rFonts w:ascii="Avenir Roman" w:hAnsi="Avenir Roman"/>
          <w:sz w:val="20"/>
          <w:szCs w:val="20"/>
        </w:rPr>
        <w:t xml:space="preserve"> toys, Northampton)</w:t>
      </w:r>
      <w:r w:rsidRPr="00AF4531">
        <w:rPr>
          <w:rFonts w:ascii="Avenir Roman" w:hAnsi="Avenir Roman"/>
          <w:sz w:val="20"/>
          <w:szCs w:val="20"/>
        </w:rPr>
        <w:t> </w:t>
      </w:r>
    </w:p>
    <w:p w14:paraId="097505EA" w14:textId="164DF075" w:rsidR="002F0110" w:rsidRDefault="004E266D" w:rsidP="00400DF4">
      <w:pPr>
        <w:rPr>
          <w:rFonts w:ascii="Avenir Roman" w:hAnsi="Avenir Roman"/>
          <w:sz w:val="20"/>
          <w:szCs w:val="20"/>
        </w:rPr>
      </w:pPr>
      <w:r w:rsidRPr="00AF4531">
        <w:rPr>
          <w:rFonts w:ascii="Avenir Roman" w:hAnsi="Avenir Roman"/>
          <w:sz w:val="20"/>
          <w:szCs w:val="20"/>
        </w:rPr>
        <w:t>Gun shows</w:t>
      </w:r>
      <w:r w:rsidRPr="00AF4531">
        <w:rPr>
          <w:rFonts w:ascii="Avenir Roman" w:hAnsi="Avenir Roman"/>
          <w:sz w:val="20"/>
          <w:szCs w:val="20"/>
        </w:rPr>
        <w:br/>
      </w:r>
      <w:r w:rsidR="00E801C3">
        <w:rPr>
          <w:rFonts w:ascii="Avenir Roman" w:hAnsi="Avenir Roman"/>
          <w:sz w:val="20"/>
          <w:szCs w:val="20"/>
        </w:rPr>
        <w:t>Second</w:t>
      </w:r>
      <w:r w:rsidRPr="00AF4531">
        <w:rPr>
          <w:rFonts w:ascii="Avenir Roman" w:hAnsi="Avenir Roman"/>
          <w:sz w:val="20"/>
          <w:szCs w:val="20"/>
        </w:rPr>
        <w:t xml:space="preserve"> hand stores</w:t>
      </w:r>
      <w:r w:rsidRPr="00AF4531">
        <w:rPr>
          <w:rFonts w:ascii="Avenir Roman" w:hAnsi="Avenir Roman"/>
          <w:sz w:val="20"/>
          <w:szCs w:val="20"/>
        </w:rPr>
        <w:br/>
        <w:t>Hair salon</w:t>
      </w:r>
      <w:r w:rsidR="00E801C3">
        <w:rPr>
          <w:rFonts w:ascii="Avenir Roman" w:hAnsi="Avenir Roman"/>
          <w:sz w:val="20"/>
          <w:szCs w:val="20"/>
        </w:rPr>
        <w:t>s</w:t>
      </w:r>
      <w:r w:rsidRPr="00AF4531">
        <w:rPr>
          <w:rFonts w:ascii="Avenir Roman" w:hAnsi="Avenir Roman"/>
          <w:sz w:val="20"/>
          <w:szCs w:val="20"/>
        </w:rPr>
        <w:t>/barber shop</w:t>
      </w:r>
      <w:r w:rsidR="00E801C3">
        <w:rPr>
          <w:rFonts w:ascii="Avenir Roman" w:hAnsi="Avenir Roman"/>
          <w:sz w:val="20"/>
          <w:szCs w:val="20"/>
        </w:rPr>
        <w:t>s</w:t>
      </w:r>
    </w:p>
    <w:p w14:paraId="372D46FD" w14:textId="77777777" w:rsidR="00400DF4" w:rsidRDefault="002F0110" w:rsidP="006D19D9">
      <w:pPr>
        <w:ind w:left="360" w:hanging="360"/>
        <w:rPr>
          <w:rFonts w:ascii="Avenir Roman" w:hAnsi="Avenir Roman"/>
          <w:sz w:val="20"/>
          <w:szCs w:val="20"/>
        </w:rPr>
      </w:pPr>
      <w:r>
        <w:rPr>
          <w:rFonts w:ascii="Avenir Roman" w:hAnsi="Avenir Roman"/>
          <w:sz w:val="20"/>
          <w:szCs w:val="20"/>
        </w:rPr>
        <w:t>Casinos</w:t>
      </w:r>
    </w:p>
    <w:p w14:paraId="7628B030" w14:textId="2597448B" w:rsidR="002F0110" w:rsidRPr="002F0110" w:rsidRDefault="002F0110" w:rsidP="006D19D9">
      <w:pPr>
        <w:ind w:left="360" w:hanging="360"/>
        <w:rPr>
          <w:rFonts w:ascii="Avenir Roman" w:hAnsi="Avenir Roman"/>
          <w:sz w:val="20"/>
          <w:szCs w:val="20"/>
        </w:rPr>
      </w:pPr>
      <w:r w:rsidRPr="002F0110">
        <w:rPr>
          <w:rFonts w:ascii="Avenir Roman" w:hAnsi="Avenir Roman"/>
          <w:sz w:val="20"/>
          <w:szCs w:val="20"/>
        </w:rPr>
        <w:t>American Classic Arcade Museum</w:t>
      </w:r>
      <w:r>
        <w:rPr>
          <w:rFonts w:ascii="Avenir Roman" w:hAnsi="Avenir Roman"/>
          <w:sz w:val="20"/>
          <w:szCs w:val="20"/>
        </w:rPr>
        <w:t xml:space="preserve"> (</w:t>
      </w:r>
      <w:proofErr w:type="spellStart"/>
      <w:r>
        <w:rPr>
          <w:rFonts w:ascii="Avenir Roman" w:hAnsi="Avenir Roman"/>
          <w:sz w:val="20"/>
          <w:szCs w:val="20"/>
        </w:rPr>
        <w:t>Funspot</w:t>
      </w:r>
      <w:proofErr w:type="spellEnd"/>
      <w:r>
        <w:rPr>
          <w:rFonts w:ascii="Avenir Roman" w:hAnsi="Avenir Roman"/>
          <w:sz w:val="20"/>
          <w:szCs w:val="20"/>
        </w:rPr>
        <w:t xml:space="preserve">, </w:t>
      </w:r>
      <w:r w:rsidR="006D19D9">
        <w:rPr>
          <w:rFonts w:ascii="Avenir Roman" w:hAnsi="Avenir Roman"/>
          <w:sz w:val="20"/>
          <w:szCs w:val="20"/>
        </w:rPr>
        <w:t>Laconia, New Hampshire)</w:t>
      </w:r>
    </w:p>
    <w:p w14:paraId="063BFD35" w14:textId="665EEA77" w:rsidR="00A07D6F" w:rsidRPr="00AF4531" w:rsidRDefault="00A07D6F" w:rsidP="006D19D9">
      <w:pPr>
        <w:ind w:left="360" w:hanging="360"/>
        <w:rPr>
          <w:rFonts w:ascii="Avenir Roman" w:hAnsi="Avenir Roman"/>
          <w:sz w:val="20"/>
          <w:szCs w:val="20"/>
        </w:rPr>
      </w:pPr>
      <w:r w:rsidRPr="00AF4531">
        <w:rPr>
          <w:rFonts w:ascii="Avenir Roman" w:hAnsi="Avenir Roman"/>
          <w:sz w:val="20"/>
          <w:szCs w:val="20"/>
        </w:rPr>
        <w:t>Radio Station</w:t>
      </w:r>
    </w:p>
    <w:p w14:paraId="5998C74F" w14:textId="58C606CF" w:rsidR="00CA73BC" w:rsidRPr="00AF4531" w:rsidRDefault="00CA73BC" w:rsidP="006D19D9">
      <w:pPr>
        <w:ind w:left="360" w:hanging="360"/>
        <w:rPr>
          <w:rFonts w:ascii="Avenir Roman" w:hAnsi="Avenir Roman"/>
          <w:sz w:val="20"/>
          <w:szCs w:val="20"/>
        </w:rPr>
      </w:pPr>
      <w:r w:rsidRPr="00AF4531">
        <w:rPr>
          <w:rFonts w:ascii="Avenir Roman" w:hAnsi="Avenir Roman"/>
          <w:sz w:val="20"/>
          <w:szCs w:val="20"/>
        </w:rPr>
        <w:t>Regular outdoor classes (</w:t>
      </w:r>
      <w:r w:rsidR="00F6015F">
        <w:rPr>
          <w:rFonts w:ascii="Avenir Roman" w:hAnsi="Avenir Roman"/>
          <w:sz w:val="20"/>
          <w:szCs w:val="20"/>
        </w:rPr>
        <w:t>Tai Chi</w:t>
      </w:r>
      <w:r w:rsidRPr="00AF4531">
        <w:rPr>
          <w:rFonts w:ascii="Avenir Roman" w:hAnsi="Avenir Roman"/>
          <w:sz w:val="20"/>
          <w:szCs w:val="20"/>
        </w:rPr>
        <w:t xml:space="preserve"> in</w:t>
      </w:r>
      <w:r w:rsidR="00F6015F">
        <w:rPr>
          <w:rFonts w:ascii="Avenir Roman" w:hAnsi="Avenir Roman"/>
          <w:sz w:val="20"/>
          <w:szCs w:val="20"/>
        </w:rPr>
        <w:t xml:space="preserve"> the</w:t>
      </w:r>
      <w:r w:rsidRPr="00AF4531">
        <w:rPr>
          <w:rFonts w:ascii="Avenir Roman" w:hAnsi="Avenir Roman"/>
          <w:sz w:val="20"/>
          <w:szCs w:val="20"/>
        </w:rPr>
        <w:t xml:space="preserve"> park, etc.)</w:t>
      </w:r>
    </w:p>
    <w:p w14:paraId="14FDA3CA" w14:textId="27E149C8" w:rsidR="00327041" w:rsidRPr="00AF4531" w:rsidRDefault="00327041" w:rsidP="006D19D9">
      <w:pPr>
        <w:ind w:left="360" w:hanging="360"/>
        <w:rPr>
          <w:rFonts w:ascii="Avenir Roman" w:hAnsi="Avenir Roman"/>
          <w:sz w:val="20"/>
          <w:szCs w:val="20"/>
        </w:rPr>
      </w:pPr>
      <w:r w:rsidRPr="00455036">
        <w:rPr>
          <w:rFonts w:ascii="Avenir Roman" w:hAnsi="Avenir Roman"/>
          <w:sz w:val="20"/>
          <w:szCs w:val="20"/>
        </w:rPr>
        <w:t>“Street” (culture of “panhandling</w:t>
      </w:r>
      <w:r w:rsidR="00F6015F" w:rsidRPr="00455036">
        <w:rPr>
          <w:rFonts w:ascii="Avenir Roman" w:hAnsi="Avenir Roman"/>
          <w:sz w:val="20"/>
          <w:szCs w:val="20"/>
        </w:rPr>
        <w:t>,</w:t>
      </w:r>
      <w:r w:rsidRPr="00455036">
        <w:rPr>
          <w:rFonts w:ascii="Avenir Roman" w:hAnsi="Avenir Roman"/>
          <w:sz w:val="20"/>
          <w:szCs w:val="20"/>
        </w:rPr>
        <w:t>”</w:t>
      </w:r>
      <w:r w:rsidR="00F6015F" w:rsidRPr="00455036">
        <w:rPr>
          <w:rFonts w:ascii="Avenir Roman" w:hAnsi="Avenir Roman"/>
          <w:sz w:val="20"/>
          <w:szCs w:val="20"/>
        </w:rPr>
        <w:t xml:space="preserve"> street musicians</w:t>
      </w:r>
      <w:r w:rsidRPr="00455036">
        <w:rPr>
          <w:rFonts w:ascii="Avenir Roman" w:hAnsi="Avenir Roman"/>
          <w:sz w:val="20"/>
          <w:szCs w:val="20"/>
        </w:rPr>
        <w:t>)</w:t>
      </w:r>
    </w:p>
    <w:p w14:paraId="2942C7E6" w14:textId="77777777" w:rsidR="00C93614" w:rsidRDefault="00C93614" w:rsidP="006D19D9">
      <w:pPr>
        <w:ind w:left="360" w:hanging="360"/>
        <w:rPr>
          <w:rFonts w:ascii="Avenir Roman" w:hAnsi="Avenir Roman"/>
          <w:sz w:val="20"/>
          <w:szCs w:val="20"/>
        </w:rPr>
      </w:pPr>
      <w:r>
        <w:rPr>
          <w:rFonts w:ascii="Avenir Roman" w:hAnsi="Avenir Roman"/>
          <w:sz w:val="20"/>
          <w:szCs w:val="20"/>
        </w:rPr>
        <w:t>Recurring</w:t>
      </w:r>
      <w:r w:rsidR="00890EBD" w:rsidRPr="00AF4531">
        <w:rPr>
          <w:rFonts w:ascii="Avenir Roman" w:hAnsi="Avenir Roman"/>
          <w:sz w:val="20"/>
          <w:szCs w:val="20"/>
        </w:rPr>
        <w:t xml:space="preserve"> events</w:t>
      </w:r>
      <w:r>
        <w:rPr>
          <w:rFonts w:ascii="Avenir Roman" w:hAnsi="Avenir Roman"/>
          <w:sz w:val="20"/>
          <w:szCs w:val="20"/>
        </w:rPr>
        <w:t xml:space="preserve"> (during which</w:t>
      </w:r>
      <w:r w:rsidR="00890EBD" w:rsidRPr="00AF4531">
        <w:rPr>
          <w:rFonts w:ascii="Avenir Roman" w:hAnsi="Avenir Roman"/>
          <w:sz w:val="20"/>
          <w:szCs w:val="20"/>
        </w:rPr>
        <w:t xml:space="preserve"> </w:t>
      </w:r>
      <w:r>
        <w:rPr>
          <w:rFonts w:ascii="Avenir Roman" w:hAnsi="Avenir Roman"/>
          <w:sz w:val="20"/>
          <w:szCs w:val="20"/>
        </w:rPr>
        <w:t xml:space="preserve">public </w:t>
      </w:r>
      <w:r w:rsidR="00890EBD" w:rsidRPr="00AF4531">
        <w:rPr>
          <w:rFonts w:ascii="Avenir Roman" w:hAnsi="Avenir Roman"/>
          <w:sz w:val="20"/>
          <w:szCs w:val="20"/>
        </w:rPr>
        <w:t>space</w:t>
      </w:r>
      <w:r w:rsidR="001A6502" w:rsidRPr="00AF4531">
        <w:rPr>
          <w:rFonts w:ascii="Avenir Roman" w:hAnsi="Avenir Roman"/>
          <w:sz w:val="20"/>
          <w:szCs w:val="20"/>
        </w:rPr>
        <w:t>s are</w:t>
      </w:r>
      <w:r w:rsidR="00890EBD" w:rsidRPr="00AF4531">
        <w:rPr>
          <w:rFonts w:ascii="Avenir Roman" w:hAnsi="Avenir Roman"/>
          <w:sz w:val="20"/>
          <w:szCs w:val="20"/>
        </w:rPr>
        <w:t xml:space="preserve"> transform</w:t>
      </w:r>
      <w:r w:rsidR="001A6502" w:rsidRPr="00AF4531">
        <w:rPr>
          <w:rFonts w:ascii="Avenir Roman" w:hAnsi="Avenir Roman"/>
          <w:sz w:val="20"/>
          <w:szCs w:val="20"/>
        </w:rPr>
        <w:t>ed</w:t>
      </w:r>
      <w:r>
        <w:rPr>
          <w:rFonts w:ascii="Avenir Roman" w:hAnsi="Avenir Roman"/>
          <w:sz w:val="20"/>
          <w:szCs w:val="20"/>
        </w:rPr>
        <w:t>)</w:t>
      </w:r>
      <w:r w:rsidR="00890EBD" w:rsidRPr="00AF4531">
        <w:rPr>
          <w:rFonts w:ascii="Avenir Roman" w:hAnsi="Avenir Roman"/>
          <w:sz w:val="20"/>
          <w:szCs w:val="20"/>
        </w:rPr>
        <w:t xml:space="preserve"> regularly: </w:t>
      </w:r>
    </w:p>
    <w:p w14:paraId="3A09A35E" w14:textId="32693909" w:rsidR="00F01238" w:rsidRPr="00C93614" w:rsidRDefault="00C93614" w:rsidP="00C93614">
      <w:pPr>
        <w:pStyle w:val="ListParagraph"/>
        <w:numPr>
          <w:ilvl w:val="0"/>
          <w:numId w:val="1"/>
        </w:numPr>
        <w:rPr>
          <w:rFonts w:ascii="Avenir Roman" w:hAnsi="Avenir Roman"/>
          <w:sz w:val="20"/>
          <w:szCs w:val="20"/>
        </w:rPr>
      </w:pPr>
      <w:r>
        <w:rPr>
          <w:rFonts w:ascii="Avenir Roman" w:hAnsi="Avenir Roman"/>
          <w:sz w:val="20"/>
          <w:szCs w:val="20"/>
        </w:rPr>
        <w:t>R</w:t>
      </w:r>
      <w:r w:rsidR="00890EBD" w:rsidRPr="00C93614">
        <w:rPr>
          <w:rFonts w:ascii="Avenir Roman" w:hAnsi="Avenir Roman"/>
          <w:sz w:val="20"/>
          <w:szCs w:val="20"/>
        </w:rPr>
        <w:t xml:space="preserve">egular protests/vigils </w:t>
      </w:r>
    </w:p>
    <w:p w14:paraId="523888C4" w14:textId="09BDCE69" w:rsidR="00890EBD" w:rsidRDefault="00890EBD" w:rsidP="00F01238">
      <w:pPr>
        <w:pStyle w:val="ListParagraph"/>
        <w:numPr>
          <w:ilvl w:val="0"/>
          <w:numId w:val="1"/>
        </w:numPr>
        <w:rPr>
          <w:rFonts w:ascii="Avenir Roman" w:hAnsi="Avenir Roman"/>
          <w:sz w:val="20"/>
          <w:szCs w:val="20"/>
        </w:rPr>
      </w:pPr>
      <w:r w:rsidRPr="00AF4531">
        <w:rPr>
          <w:rFonts w:ascii="Avenir Roman" w:hAnsi="Avenir Roman"/>
          <w:sz w:val="20"/>
          <w:szCs w:val="20"/>
        </w:rPr>
        <w:t>Northampton anti</w:t>
      </w:r>
      <w:r w:rsidR="00F01238" w:rsidRPr="00AF4531">
        <w:rPr>
          <w:rFonts w:ascii="Avenir Roman" w:hAnsi="Avenir Roman"/>
          <w:sz w:val="20"/>
          <w:szCs w:val="20"/>
        </w:rPr>
        <w:t>-</w:t>
      </w:r>
      <w:r w:rsidRPr="00AF4531">
        <w:rPr>
          <w:rFonts w:ascii="Avenir Roman" w:hAnsi="Avenir Roman"/>
          <w:sz w:val="20"/>
          <w:szCs w:val="20"/>
        </w:rPr>
        <w:t>war vigil, anti-abortion activists</w:t>
      </w:r>
      <w:r w:rsidR="00A07D6F" w:rsidRPr="00AF4531">
        <w:rPr>
          <w:rFonts w:ascii="Avenir Roman" w:hAnsi="Avenir Roman"/>
          <w:sz w:val="20"/>
          <w:szCs w:val="20"/>
        </w:rPr>
        <w:t>…</w:t>
      </w:r>
    </w:p>
    <w:p w14:paraId="51A45834" w14:textId="77777777" w:rsidR="00C93614" w:rsidRPr="00AF4531" w:rsidRDefault="00C93614" w:rsidP="00C93614">
      <w:pPr>
        <w:pStyle w:val="ListParagraph"/>
        <w:rPr>
          <w:rFonts w:ascii="Avenir Roman" w:hAnsi="Avenir Roman"/>
          <w:sz w:val="20"/>
          <w:szCs w:val="20"/>
        </w:rPr>
      </w:pPr>
    </w:p>
    <w:p w14:paraId="5A026A69" w14:textId="738B3F05" w:rsidR="00A07D6F" w:rsidRPr="00AF4531" w:rsidRDefault="00A07D6F" w:rsidP="006D19D9">
      <w:pPr>
        <w:ind w:left="360" w:hanging="360"/>
        <w:rPr>
          <w:rFonts w:ascii="Avenir Roman" w:hAnsi="Avenir Roman"/>
          <w:sz w:val="20"/>
          <w:szCs w:val="20"/>
        </w:rPr>
      </w:pPr>
      <w:r w:rsidRPr="00AF4531">
        <w:rPr>
          <w:rFonts w:ascii="Avenir Roman" w:hAnsi="Avenir Roman"/>
          <w:sz w:val="20"/>
          <w:szCs w:val="20"/>
        </w:rPr>
        <w:t>Ask a classmate who inhabits a different social world to help you find a space....</w:t>
      </w:r>
    </w:p>
    <w:p w14:paraId="1F30351E" w14:textId="177275ED" w:rsidR="006E47D6" w:rsidRPr="00AF4531" w:rsidRDefault="006E47D6" w:rsidP="00890EBD">
      <w:pPr>
        <w:rPr>
          <w:rFonts w:ascii="Avenir Roman" w:hAnsi="Avenir Roman"/>
          <w:sz w:val="20"/>
          <w:szCs w:val="20"/>
        </w:rPr>
      </w:pPr>
    </w:p>
    <w:p w14:paraId="04CF7C93" w14:textId="77777777" w:rsidR="00890EBD" w:rsidRPr="00AF4531" w:rsidRDefault="00890EBD">
      <w:pPr>
        <w:rPr>
          <w:rFonts w:ascii="Avenir Roman" w:hAnsi="Avenir Roman"/>
          <w:sz w:val="20"/>
          <w:szCs w:val="20"/>
        </w:rPr>
      </w:pPr>
    </w:p>
    <w:sectPr w:rsidR="00890EBD" w:rsidRPr="00AF4531" w:rsidSect="00AF4531">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venir Roman">
    <w:panose1 w:val="020B05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C2E09"/>
    <w:multiLevelType w:val="hybridMultilevel"/>
    <w:tmpl w:val="887A5002"/>
    <w:lvl w:ilvl="0" w:tplc="C6CC06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5398E"/>
    <w:multiLevelType w:val="hybridMultilevel"/>
    <w:tmpl w:val="9262319C"/>
    <w:lvl w:ilvl="0" w:tplc="67800184">
      <w:numFmt w:val="bullet"/>
      <w:lvlText w:val="-"/>
      <w:lvlJc w:val="left"/>
      <w:pPr>
        <w:ind w:left="720" w:hanging="360"/>
      </w:pPr>
      <w:rPr>
        <w:rFonts w:ascii="Avenir Roman" w:eastAsia="Times New Roman" w:hAnsi="Avenir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44"/>
    <w:rsid w:val="0001765C"/>
    <w:rsid w:val="001A6502"/>
    <w:rsid w:val="00245DAC"/>
    <w:rsid w:val="00263FD9"/>
    <w:rsid w:val="002C2BDA"/>
    <w:rsid w:val="002F0110"/>
    <w:rsid w:val="00317FFE"/>
    <w:rsid w:val="00327041"/>
    <w:rsid w:val="003534F2"/>
    <w:rsid w:val="003537D7"/>
    <w:rsid w:val="00400DF4"/>
    <w:rsid w:val="00455036"/>
    <w:rsid w:val="004B5D1E"/>
    <w:rsid w:val="004C10FF"/>
    <w:rsid w:val="004D5D76"/>
    <w:rsid w:val="004E266D"/>
    <w:rsid w:val="00543B96"/>
    <w:rsid w:val="005E55C2"/>
    <w:rsid w:val="00613989"/>
    <w:rsid w:val="006D19D9"/>
    <w:rsid w:val="006E47D6"/>
    <w:rsid w:val="007319B1"/>
    <w:rsid w:val="00762FFF"/>
    <w:rsid w:val="007B4AD9"/>
    <w:rsid w:val="00801CF5"/>
    <w:rsid w:val="0082585D"/>
    <w:rsid w:val="00890EBD"/>
    <w:rsid w:val="008F7725"/>
    <w:rsid w:val="00930D36"/>
    <w:rsid w:val="00956331"/>
    <w:rsid w:val="009B7686"/>
    <w:rsid w:val="009D4E4F"/>
    <w:rsid w:val="00A07D6F"/>
    <w:rsid w:val="00A3238C"/>
    <w:rsid w:val="00A37D60"/>
    <w:rsid w:val="00A7017F"/>
    <w:rsid w:val="00AC0AC3"/>
    <w:rsid w:val="00AC5687"/>
    <w:rsid w:val="00AE19F2"/>
    <w:rsid w:val="00AF4531"/>
    <w:rsid w:val="00B00244"/>
    <w:rsid w:val="00BE0E5A"/>
    <w:rsid w:val="00BF2DCF"/>
    <w:rsid w:val="00BF5E7B"/>
    <w:rsid w:val="00C44773"/>
    <w:rsid w:val="00C72CA2"/>
    <w:rsid w:val="00C93614"/>
    <w:rsid w:val="00C97849"/>
    <w:rsid w:val="00CA73BC"/>
    <w:rsid w:val="00D36FBD"/>
    <w:rsid w:val="00D864FC"/>
    <w:rsid w:val="00DD492C"/>
    <w:rsid w:val="00E63D7D"/>
    <w:rsid w:val="00E801C3"/>
    <w:rsid w:val="00E80812"/>
    <w:rsid w:val="00E84843"/>
    <w:rsid w:val="00F01238"/>
    <w:rsid w:val="00F212E0"/>
    <w:rsid w:val="00F6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20BAF"/>
  <w14:defaultImageDpi w14:val="32767"/>
  <w15:chartTrackingRefBased/>
  <w15:docId w15:val="{967B4546-270E-DB48-8425-674D49EA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0244"/>
    <w:rPr>
      <w:rFonts w:ascii="Arial" w:eastAsia="Times New Roman" w:hAnsi="Arial"/>
      <w:sz w:val="22"/>
    </w:rPr>
  </w:style>
  <w:style w:type="paragraph" w:styleId="Heading1">
    <w:name w:val="heading 1"/>
    <w:basedOn w:val="Normal"/>
    <w:next w:val="Normal"/>
    <w:link w:val="Heading1Char"/>
    <w:qFormat/>
    <w:rsid w:val="00E84843"/>
    <w:pPr>
      <w:keepNext/>
      <w:spacing w:before="240" w:after="120"/>
      <w:outlineLvl w:val="0"/>
    </w:pPr>
    <w:rPr>
      <w:rFonts w:ascii="Times New Roman" w:eastAsiaTheme="minorEastAsia" w:hAnsi="Times New Roman" w:cstheme="minorBidi"/>
      <w:b/>
      <w:kern w:val="32"/>
      <w:sz w:val="24"/>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843"/>
    <w:rPr>
      <w:rFonts w:eastAsiaTheme="minorEastAsia" w:cstheme="minorBidi"/>
      <w:b/>
      <w:kern w:val="32"/>
      <w:szCs w:val="32"/>
      <w:lang w:eastAsia="ja-JP"/>
    </w:rPr>
  </w:style>
  <w:style w:type="character" w:styleId="Hyperlink">
    <w:name w:val="Hyperlink"/>
    <w:basedOn w:val="DefaultParagraphFont"/>
    <w:uiPriority w:val="99"/>
    <w:unhideWhenUsed/>
    <w:rsid w:val="00890EBD"/>
    <w:rPr>
      <w:color w:val="0563C1" w:themeColor="hyperlink"/>
      <w:u w:val="single"/>
    </w:rPr>
  </w:style>
  <w:style w:type="character" w:styleId="UnresolvedMention">
    <w:name w:val="Unresolved Mention"/>
    <w:basedOn w:val="DefaultParagraphFont"/>
    <w:uiPriority w:val="99"/>
    <w:rsid w:val="00890EBD"/>
    <w:rPr>
      <w:color w:val="605E5C"/>
      <w:shd w:val="clear" w:color="auto" w:fill="E1DFDD"/>
    </w:rPr>
  </w:style>
  <w:style w:type="paragraph" w:styleId="ListParagraph">
    <w:name w:val="List Paragraph"/>
    <w:basedOn w:val="Normal"/>
    <w:uiPriority w:val="34"/>
    <w:qFormat/>
    <w:rsid w:val="00762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104540">
      <w:bodyDiv w:val="1"/>
      <w:marLeft w:val="0"/>
      <w:marRight w:val="0"/>
      <w:marTop w:val="0"/>
      <w:marBottom w:val="0"/>
      <w:divBdr>
        <w:top w:val="none" w:sz="0" w:space="0" w:color="auto"/>
        <w:left w:val="none" w:sz="0" w:space="0" w:color="auto"/>
        <w:bottom w:val="none" w:sz="0" w:space="0" w:color="auto"/>
        <w:right w:val="none" w:sz="0" w:space="0" w:color="auto"/>
      </w:divBdr>
    </w:div>
    <w:div w:id="1423989593">
      <w:bodyDiv w:val="1"/>
      <w:marLeft w:val="0"/>
      <w:marRight w:val="0"/>
      <w:marTop w:val="0"/>
      <w:marBottom w:val="0"/>
      <w:divBdr>
        <w:top w:val="none" w:sz="0" w:space="0" w:color="auto"/>
        <w:left w:val="none" w:sz="0" w:space="0" w:color="auto"/>
        <w:bottom w:val="none" w:sz="0" w:space="0" w:color="auto"/>
        <w:right w:val="none" w:sz="0" w:space="0" w:color="auto"/>
      </w:divBdr>
    </w:div>
    <w:div w:id="1587036387">
      <w:bodyDiv w:val="1"/>
      <w:marLeft w:val="0"/>
      <w:marRight w:val="0"/>
      <w:marTop w:val="0"/>
      <w:marBottom w:val="0"/>
      <w:divBdr>
        <w:top w:val="none" w:sz="0" w:space="0" w:color="auto"/>
        <w:left w:val="none" w:sz="0" w:space="0" w:color="auto"/>
        <w:bottom w:val="none" w:sz="0" w:space="0" w:color="auto"/>
        <w:right w:val="none" w:sz="0" w:space="0" w:color="auto"/>
      </w:divBdr>
    </w:div>
    <w:div w:id="1619217631">
      <w:bodyDiv w:val="1"/>
      <w:marLeft w:val="0"/>
      <w:marRight w:val="0"/>
      <w:marTop w:val="0"/>
      <w:marBottom w:val="0"/>
      <w:divBdr>
        <w:top w:val="none" w:sz="0" w:space="0" w:color="auto"/>
        <w:left w:val="none" w:sz="0" w:space="0" w:color="auto"/>
        <w:bottom w:val="none" w:sz="0" w:space="0" w:color="auto"/>
        <w:right w:val="none" w:sz="0" w:space="0" w:color="auto"/>
      </w:divBdr>
    </w:div>
    <w:div w:id="1930968259">
      <w:bodyDiv w:val="1"/>
      <w:marLeft w:val="0"/>
      <w:marRight w:val="0"/>
      <w:marTop w:val="0"/>
      <w:marBottom w:val="0"/>
      <w:divBdr>
        <w:top w:val="none" w:sz="0" w:space="0" w:color="auto"/>
        <w:left w:val="none" w:sz="0" w:space="0" w:color="auto"/>
        <w:bottom w:val="none" w:sz="0" w:space="0" w:color="auto"/>
        <w:right w:val="none" w:sz="0" w:space="0" w:color="auto"/>
      </w:divBdr>
    </w:div>
    <w:div w:id="194145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Sarah Bunnell</cp:lastModifiedBy>
  <cp:revision>2</cp:revision>
  <dcterms:created xsi:type="dcterms:W3CDTF">2020-07-05T01:13:00Z</dcterms:created>
  <dcterms:modified xsi:type="dcterms:W3CDTF">2020-07-05T01:13:00Z</dcterms:modified>
</cp:coreProperties>
</file>