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C3" w:rsidRPr="00B62AEC" w:rsidRDefault="008858C3" w:rsidP="008858C3">
      <w:pPr>
        <w:pStyle w:val="NoSpacing"/>
        <w:ind w:left="2160" w:firstLine="720"/>
        <w:rPr>
          <w:b/>
          <w:lang w:val="fr-FR"/>
        </w:rPr>
      </w:pPr>
      <w:r w:rsidRPr="00B62AEC">
        <w:rPr>
          <w:b/>
          <w:lang w:val="fr-FR"/>
        </w:rPr>
        <w:t>Fr</w:t>
      </w:r>
      <w:r w:rsidR="005637D6" w:rsidRPr="00B62AEC">
        <w:rPr>
          <w:b/>
          <w:lang w:val="fr-FR"/>
        </w:rPr>
        <w:t>ançais 8 Conversation Section 0</w:t>
      </w:r>
      <w:r w:rsidRPr="00B62AEC">
        <w:rPr>
          <w:b/>
          <w:lang w:val="fr-FR"/>
        </w:rPr>
        <w:t>1</w:t>
      </w:r>
    </w:p>
    <w:p w:rsidR="008858C3" w:rsidRPr="00B62AEC" w:rsidRDefault="008858C3" w:rsidP="008858C3">
      <w:pPr>
        <w:pStyle w:val="NoSpacing"/>
        <w:jc w:val="center"/>
        <w:rPr>
          <w:b/>
          <w:lang w:val="fr-FR"/>
        </w:rPr>
      </w:pPr>
      <w:r w:rsidRPr="00B62AEC">
        <w:rPr>
          <w:b/>
          <w:lang w:val="fr-FR"/>
        </w:rPr>
        <w:t>Prof. Laure Katsaros</w:t>
      </w:r>
    </w:p>
    <w:p w:rsidR="008858C3" w:rsidRPr="00B62AEC" w:rsidRDefault="008858C3" w:rsidP="008858C3">
      <w:pPr>
        <w:pStyle w:val="NoSpacing"/>
        <w:jc w:val="center"/>
        <w:rPr>
          <w:b/>
          <w:lang w:val="fr-FR"/>
        </w:rPr>
      </w:pPr>
      <w:r w:rsidRPr="00B62AEC">
        <w:rPr>
          <w:b/>
          <w:lang w:val="fr-FR"/>
        </w:rPr>
        <w:t xml:space="preserve">Lundi, mercredi, vendredi 10h.-10h. 50 </w:t>
      </w:r>
    </w:p>
    <w:p w:rsidR="008858C3" w:rsidRPr="00B62AEC" w:rsidRDefault="008858C3" w:rsidP="008858C3">
      <w:pPr>
        <w:pStyle w:val="NoSpacing"/>
        <w:jc w:val="center"/>
        <w:rPr>
          <w:b/>
          <w:lang w:val="fr-FR"/>
        </w:rPr>
      </w:pPr>
    </w:p>
    <w:p w:rsidR="008858C3" w:rsidRPr="00B62AEC" w:rsidRDefault="005637D6" w:rsidP="008858C3">
      <w:pPr>
        <w:pStyle w:val="NoSpacing"/>
        <w:jc w:val="center"/>
        <w:rPr>
          <w:b/>
          <w:lang w:val="fr-FR"/>
        </w:rPr>
      </w:pPr>
      <w:r w:rsidRPr="00B62AEC">
        <w:rPr>
          <w:b/>
          <w:lang w:val="fr-FR"/>
        </w:rPr>
        <w:t xml:space="preserve">Bureau: </w:t>
      </w:r>
      <w:proofErr w:type="spellStart"/>
      <w:r w:rsidR="008858C3" w:rsidRPr="00B62AEC">
        <w:rPr>
          <w:b/>
          <w:lang w:val="fr-FR"/>
        </w:rPr>
        <w:t>Barrett</w:t>
      </w:r>
      <w:proofErr w:type="spellEnd"/>
      <w:r w:rsidR="008858C3" w:rsidRPr="00B62AEC">
        <w:rPr>
          <w:b/>
          <w:lang w:val="fr-FR"/>
        </w:rPr>
        <w:t xml:space="preserve"> 103</w:t>
      </w:r>
    </w:p>
    <w:p w:rsidR="008858C3" w:rsidRPr="00B62AEC" w:rsidRDefault="005637D6" w:rsidP="008858C3">
      <w:pPr>
        <w:pStyle w:val="NoSpacing"/>
        <w:jc w:val="center"/>
        <w:rPr>
          <w:b/>
          <w:lang w:val="fr-FR"/>
        </w:rPr>
      </w:pPr>
      <w:r w:rsidRPr="00B62AEC">
        <w:rPr>
          <w:b/>
          <w:lang w:val="fr-FR"/>
        </w:rPr>
        <w:t xml:space="preserve">Heures de bureau: lundi 2h-3h., mardi 11h.-12h. </w:t>
      </w:r>
    </w:p>
    <w:p w:rsidR="008858C3" w:rsidRPr="00B62AEC" w:rsidRDefault="008858C3" w:rsidP="008858C3">
      <w:pPr>
        <w:pStyle w:val="NoSpacing"/>
        <w:jc w:val="center"/>
        <w:rPr>
          <w:b/>
          <w:lang w:val="fr-FR"/>
        </w:rPr>
      </w:pPr>
      <w:r w:rsidRPr="00B62AEC">
        <w:rPr>
          <w:b/>
          <w:lang w:val="fr-FR"/>
        </w:rPr>
        <w:t>Tel 542 8480</w:t>
      </w:r>
    </w:p>
    <w:p w:rsidR="008858C3" w:rsidRPr="00B62AEC" w:rsidRDefault="008858C3" w:rsidP="008858C3">
      <w:pPr>
        <w:pStyle w:val="NoSpacing"/>
        <w:jc w:val="center"/>
        <w:rPr>
          <w:b/>
          <w:lang w:val="fr-FR"/>
        </w:rPr>
      </w:pPr>
      <w:r w:rsidRPr="00B62AEC">
        <w:rPr>
          <w:b/>
          <w:lang w:val="fr-FR"/>
        </w:rPr>
        <w:t xml:space="preserve">E-mail </w:t>
      </w:r>
      <w:hyperlink r:id="rId6" w:history="1">
        <w:r w:rsidRPr="00B62AEC">
          <w:rPr>
            <w:rStyle w:val="Hyperlink"/>
            <w:b/>
            <w:lang w:val="fr-FR"/>
          </w:rPr>
          <w:t>lakatsaros@amherst.edu</w:t>
        </w:r>
      </w:hyperlink>
      <w:r w:rsidRPr="00B62AEC">
        <w:rPr>
          <w:b/>
          <w:lang w:val="fr-FR"/>
        </w:rPr>
        <w:t xml:space="preserve"> </w:t>
      </w:r>
    </w:p>
    <w:p w:rsidR="008858C3" w:rsidRPr="00B62AEC" w:rsidRDefault="008858C3" w:rsidP="008858C3">
      <w:pPr>
        <w:pStyle w:val="NoSpacing"/>
        <w:rPr>
          <w:b/>
          <w:lang w:val="fr-FR"/>
        </w:rPr>
      </w:pPr>
    </w:p>
    <w:p w:rsidR="008858C3" w:rsidRPr="00B62AEC" w:rsidRDefault="008858C3" w:rsidP="008858C3">
      <w:pPr>
        <w:pStyle w:val="NoSpacing"/>
        <w:rPr>
          <w:b/>
          <w:lang w:val="fr-FR"/>
        </w:rPr>
      </w:pPr>
    </w:p>
    <w:p w:rsidR="008858C3" w:rsidRPr="00B72664" w:rsidRDefault="008858C3" w:rsidP="008858C3">
      <w:pPr>
        <w:pStyle w:val="NoSpacing"/>
        <w:rPr>
          <w:b/>
          <w:lang w:val="fr-FR"/>
        </w:rPr>
      </w:pPr>
      <w:r w:rsidRPr="00B72664">
        <w:rPr>
          <w:b/>
          <w:lang w:val="fr-FR"/>
        </w:rPr>
        <w:t>Description du cours</w:t>
      </w:r>
    </w:p>
    <w:p w:rsidR="008858C3" w:rsidRDefault="008858C3" w:rsidP="008858C3">
      <w:pPr>
        <w:pStyle w:val="NoSpacing"/>
        <w:rPr>
          <w:lang w:val="fr-FR"/>
        </w:rPr>
      </w:pPr>
      <w:r w:rsidRPr="00021B20">
        <w:rPr>
          <w:lang w:val="fr-FR"/>
        </w:rPr>
        <w:t>Le but de ce cours est de développer l’aisance orale des étudiants en français, en améliorant la prononciation, la compréhension orale et écr</w:t>
      </w:r>
      <w:r>
        <w:rPr>
          <w:lang w:val="fr-FR"/>
        </w:rPr>
        <w:t>ite et la maîtrise du vocabulaire de la vie quotidienne</w:t>
      </w:r>
      <w:r w:rsidRPr="00021B20">
        <w:rPr>
          <w:lang w:val="fr-FR"/>
        </w:rPr>
        <w:t xml:space="preserve">. Nous </w:t>
      </w:r>
      <w:r>
        <w:rPr>
          <w:lang w:val="fr-FR"/>
        </w:rPr>
        <w:t xml:space="preserve">commenterons des </w:t>
      </w:r>
      <w:r w:rsidRPr="00021B20">
        <w:rPr>
          <w:lang w:val="fr-FR"/>
        </w:rPr>
        <w:t xml:space="preserve">articles tirés de la presse écrite, </w:t>
      </w:r>
      <w:r>
        <w:rPr>
          <w:lang w:val="fr-FR"/>
        </w:rPr>
        <w:t xml:space="preserve">nous lirons deux romans, </w:t>
      </w:r>
      <w:r w:rsidRPr="00021B20">
        <w:rPr>
          <w:lang w:val="fr-FR"/>
        </w:rPr>
        <w:t xml:space="preserve">nous verrons des films, </w:t>
      </w:r>
      <w:r>
        <w:rPr>
          <w:lang w:val="fr-FR"/>
        </w:rPr>
        <w:t xml:space="preserve">nous écouterons des chansons </w:t>
      </w:r>
      <w:r w:rsidRPr="00021B20">
        <w:rPr>
          <w:lang w:val="fr-FR"/>
        </w:rPr>
        <w:t xml:space="preserve">et nous </w:t>
      </w:r>
      <w:r>
        <w:rPr>
          <w:lang w:val="fr-FR"/>
        </w:rPr>
        <w:t>lirons/</w:t>
      </w:r>
      <w:r w:rsidRPr="00021B20">
        <w:rPr>
          <w:lang w:val="fr-FR"/>
        </w:rPr>
        <w:t>écouterons</w:t>
      </w:r>
      <w:r>
        <w:rPr>
          <w:lang w:val="fr-FR"/>
        </w:rPr>
        <w:t>/écrirons</w:t>
      </w:r>
      <w:r w:rsidRPr="00021B20">
        <w:rPr>
          <w:lang w:val="fr-FR"/>
        </w:rPr>
        <w:t xml:space="preserve"> des </w:t>
      </w:r>
      <w:r>
        <w:rPr>
          <w:lang w:val="fr-FR"/>
        </w:rPr>
        <w:t xml:space="preserve">dialogues tirés de situations quotidiennes. </w:t>
      </w:r>
    </w:p>
    <w:p w:rsidR="005637D6" w:rsidRDefault="005637D6" w:rsidP="008858C3">
      <w:pPr>
        <w:pStyle w:val="NoSpacing"/>
        <w:rPr>
          <w:lang w:val="fr-FR"/>
        </w:rPr>
      </w:pPr>
    </w:p>
    <w:p w:rsidR="008858C3" w:rsidRDefault="008858C3" w:rsidP="008858C3">
      <w:pPr>
        <w:pStyle w:val="NoSpacing"/>
        <w:rPr>
          <w:b/>
          <w:lang w:val="fr-FR"/>
        </w:rPr>
      </w:pPr>
      <w:r w:rsidRPr="00164B91">
        <w:rPr>
          <w:b/>
          <w:lang w:val="fr-FR"/>
        </w:rPr>
        <w:t>Livres à acheter (Amherst Books</w:t>
      </w:r>
      <w:r>
        <w:rPr>
          <w:b/>
          <w:lang w:val="fr-FR"/>
        </w:rPr>
        <w:t>, 8 Main Street, tel. 256 1547</w:t>
      </w:r>
      <w:r w:rsidRPr="00164B91">
        <w:rPr>
          <w:b/>
          <w:lang w:val="fr-FR"/>
        </w:rPr>
        <w:t>)</w:t>
      </w:r>
    </w:p>
    <w:p w:rsidR="00B62AEC" w:rsidRPr="00B62AEC" w:rsidRDefault="00B62AEC" w:rsidP="008858C3">
      <w:pPr>
        <w:pStyle w:val="NoSpacing"/>
        <w:rPr>
          <w:lang w:val="fr-FR"/>
        </w:rPr>
      </w:pPr>
      <w:r w:rsidRPr="00B62AEC">
        <w:rPr>
          <w:lang w:val="fr-FR"/>
        </w:rPr>
        <w:t>Jean-</w:t>
      </w:r>
      <w:r>
        <w:rPr>
          <w:lang w:val="fr-FR"/>
        </w:rPr>
        <w:t>Dominique BAUBY</w:t>
      </w:r>
      <w:r w:rsidRPr="00B62AEC">
        <w:rPr>
          <w:lang w:val="fr-FR"/>
        </w:rPr>
        <w:t xml:space="preserve">, </w:t>
      </w:r>
      <w:r w:rsidRPr="00B62AEC">
        <w:rPr>
          <w:i/>
          <w:lang w:val="fr-FR"/>
        </w:rPr>
        <w:t>Le scaphandre et le papillon</w:t>
      </w:r>
      <w:r w:rsidRPr="00B62AEC">
        <w:rPr>
          <w:lang w:val="fr-FR"/>
        </w:rPr>
        <w:t xml:space="preserve"> (</w:t>
      </w:r>
      <w:r>
        <w:rPr>
          <w:lang w:val="fr-FR"/>
        </w:rPr>
        <w:t xml:space="preserve">1997) </w:t>
      </w:r>
    </w:p>
    <w:p w:rsidR="00C04151" w:rsidRDefault="008858C3" w:rsidP="008858C3">
      <w:pPr>
        <w:pStyle w:val="NoSpacing"/>
        <w:rPr>
          <w:lang w:val="fr-FR"/>
        </w:rPr>
      </w:pPr>
      <w:r>
        <w:rPr>
          <w:lang w:val="fr-FR"/>
        </w:rPr>
        <w:t xml:space="preserve">Michel HOUELLEBECQ, </w:t>
      </w:r>
      <w:r w:rsidRPr="008858C3">
        <w:rPr>
          <w:i/>
          <w:lang w:val="fr-FR"/>
        </w:rPr>
        <w:t>La carte et le territoire</w:t>
      </w:r>
      <w:r>
        <w:rPr>
          <w:lang w:val="fr-FR"/>
        </w:rPr>
        <w:t xml:space="preserve"> (Flammarion, 2010) </w:t>
      </w:r>
    </w:p>
    <w:p w:rsidR="008858C3" w:rsidRPr="002C13E0" w:rsidRDefault="008858C3" w:rsidP="008858C3">
      <w:pPr>
        <w:pStyle w:val="NoSpacing"/>
        <w:rPr>
          <w:lang w:val="fr-FR"/>
        </w:rPr>
      </w:pPr>
      <w:r>
        <w:rPr>
          <w:lang w:val="fr-FR"/>
        </w:rPr>
        <w:t xml:space="preserve">CHAMBERLAIN ET STEELE, </w:t>
      </w:r>
      <w:r w:rsidRPr="00C04151">
        <w:rPr>
          <w:i/>
          <w:lang w:val="fr-FR"/>
        </w:rPr>
        <w:t xml:space="preserve">Guide pratique de la communication : 100 </w:t>
      </w:r>
      <w:r w:rsidR="002C13E0">
        <w:rPr>
          <w:i/>
          <w:lang w:val="fr-FR"/>
        </w:rPr>
        <w:t>acte</w:t>
      </w:r>
      <w:r w:rsidR="00C04151">
        <w:rPr>
          <w:i/>
          <w:lang w:val="fr-FR"/>
        </w:rPr>
        <w:t>s</w:t>
      </w:r>
      <w:r w:rsidR="002C13E0">
        <w:rPr>
          <w:i/>
          <w:lang w:val="fr-FR"/>
        </w:rPr>
        <w:t xml:space="preserve"> de communication, 57 dialogues </w:t>
      </w:r>
      <w:r w:rsidR="002C13E0" w:rsidRPr="002C13E0">
        <w:rPr>
          <w:lang w:val="fr-FR"/>
        </w:rPr>
        <w:t xml:space="preserve">(Didier, 1991) </w:t>
      </w:r>
    </w:p>
    <w:p w:rsidR="008858C3" w:rsidRPr="009933CF" w:rsidRDefault="008858C3" w:rsidP="008858C3">
      <w:pPr>
        <w:pStyle w:val="NoSpacing"/>
        <w:rPr>
          <w:lang w:val="fr-FR"/>
        </w:rPr>
      </w:pPr>
      <w:r>
        <w:rPr>
          <w:bCs/>
          <w:lang w:val="fr-FR"/>
        </w:rPr>
        <w:t xml:space="preserve"> </w:t>
      </w:r>
    </w:p>
    <w:p w:rsidR="008858C3" w:rsidRDefault="008858C3" w:rsidP="008858C3">
      <w:pPr>
        <w:pStyle w:val="NoSpacing"/>
        <w:rPr>
          <w:b/>
          <w:lang w:val="fr-FR"/>
        </w:rPr>
      </w:pPr>
      <w:r w:rsidRPr="00B72664">
        <w:rPr>
          <w:b/>
          <w:lang w:val="fr-FR"/>
        </w:rPr>
        <w:t>Films </w:t>
      </w:r>
      <w:r>
        <w:rPr>
          <w:b/>
          <w:lang w:val="fr-FR"/>
        </w:rPr>
        <w:t>à voir (site CMS du cours sous « E-</w:t>
      </w:r>
      <w:proofErr w:type="spellStart"/>
      <w:r>
        <w:rPr>
          <w:b/>
          <w:lang w:val="fr-FR"/>
        </w:rPr>
        <w:t>Reserves</w:t>
      </w:r>
      <w:proofErr w:type="spellEnd"/>
      <w:r>
        <w:rPr>
          <w:b/>
          <w:lang w:val="fr-FR"/>
        </w:rPr>
        <w:t> »)</w:t>
      </w:r>
      <w:r w:rsidRPr="00B72664">
        <w:rPr>
          <w:b/>
          <w:lang w:val="fr-FR"/>
        </w:rPr>
        <w:t xml:space="preserve"> </w:t>
      </w:r>
    </w:p>
    <w:p w:rsidR="008858C3" w:rsidRDefault="008858C3" w:rsidP="008858C3">
      <w:pPr>
        <w:pStyle w:val="NoSpacing"/>
        <w:rPr>
          <w:lang w:val="fr-FR"/>
        </w:rPr>
      </w:pPr>
      <w:r>
        <w:rPr>
          <w:lang w:val="fr-FR"/>
        </w:rPr>
        <w:t xml:space="preserve">« La vie rêvée des anges », réalisé par Erick </w:t>
      </w:r>
      <w:proofErr w:type="spellStart"/>
      <w:r>
        <w:rPr>
          <w:lang w:val="fr-FR"/>
        </w:rPr>
        <w:t>Zonca</w:t>
      </w:r>
      <w:proofErr w:type="spellEnd"/>
      <w:r>
        <w:rPr>
          <w:lang w:val="fr-FR"/>
        </w:rPr>
        <w:t xml:space="preserve">, 1998 </w:t>
      </w:r>
    </w:p>
    <w:p w:rsidR="008858C3" w:rsidRDefault="008858C3" w:rsidP="008858C3">
      <w:pPr>
        <w:pStyle w:val="NoSpacing"/>
        <w:rPr>
          <w:lang w:val="fr-FR"/>
        </w:rPr>
      </w:pPr>
      <w:r>
        <w:rPr>
          <w:lang w:val="fr-FR"/>
        </w:rPr>
        <w:t>« Le</w:t>
      </w:r>
      <w:r w:rsidR="004369AF">
        <w:rPr>
          <w:lang w:val="fr-FR"/>
        </w:rPr>
        <w:t xml:space="preserve"> dîner de cons</w:t>
      </w:r>
      <w:r>
        <w:rPr>
          <w:lang w:val="fr-FR"/>
        </w:rPr>
        <w:t xml:space="preserve"> », réalisé par Francis </w:t>
      </w:r>
      <w:proofErr w:type="spellStart"/>
      <w:r>
        <w:rPr>
          <w:lang w:val="fr-FR"/>
        </w:rPr>
        <w:t>Veber</w:t>
      </w:r>
      <w:proofErr w:type="spellEnd"/>
      <w:r>
        <w:rPr>
          <w:lang w:val="fr-FR"/>
        </w:rPr>
        <w:t xml:space="preserve">, </w:t>
      </w:r>
      <w:r w:rsidR="004369AF">
        <w:rPr>
          <w:lang w:val="fr-FR"/>
        </w:rPr>
        <w:t>2000</w:t>
      </w:r>
    </w:p>
    <w:p w:rsidR="008858C3" w:rsidRDefault="00D9455C" w:rsidP="008858C3">
      <w:pPr>
        <w:pStyle w:val="NoSpacing"/>
        <w:rPr>
          <w:lang w:val="fr-FR"/>
        </w:rPr>
      </w:pPr>
      <w:r>
        <w:rPr>
          <w:lang w:val="fr-FR"/>
        </w:rPr>
        <w:t xml:space="preserve"> </w:t>
      </w:r>
      <w:r w:rsidR="008858C3">
        <w:rPr>
          <w:lang w:val="fr-FR"/>
        </w:rPr>
        <w:t xml:space="preserve">« OSS 117 : Le Caire nid d’espions », réalisé par Serge </w:t>
      </w:r>
      <w:proofErr w:type="spellStart"/>
      <w:r w:rsidR="008858C3">
        <w:rPr>
          <w:lang w:val="fr-FR"/>
        </w:rPr>
        <w:t>Hazanaviciu</w:t>
      </w:r>
      <w:r w:rsidR="00F83D16">
        <w:rPr>
          <w:lang w:val="fr-FR"/>
        </w:rPr>
        <w:t>s</w:t>
      </w:r>
      <w:proofErr w:type="spellEnd"/>
      <w:r w:rsidR="00F83D16">
        <w:rPr>
          <w:lang w:val="fr-FR"/>
        </w:rPr>
        <w:t>,</w:t>
      </w:r>
      <w:r w:rsidR="008858C3">
        <w:rPr>
          <w:lang w:val="fr-FR"/>
        </w:rPr>
        <w:t xml:space="preserve">  </w:t>
      </w:r>
      <w:r w:rsidR="005637D6">
        <w:rPr>
          <w:lang w:val="fr-FR"/>
        </w:rPr>
        <w:t>2006</w:t>
      </w:r>
    </w:p>
    <w:p w:rsidR="00B62AEC" w:rsidRDefault="00B62AEC" w:rsidP="008858C3">
      <w:pPr>
        <w:pStyle w:val="NoSpacing"/>
        <w:rPr>
          <w:lang w:val="fr-FR"/>
        </w:rPr>
      </w:pPr>
      <w:r>
        <w:rPr>
          <w:lang w:val="fr-FR"/>
        </w:rPr>
        <w:t xml:space="preserve">« Le scaphandre et le papillon », réalisé par Julian Schnabel, 2007 </w:t>
      </w:r>
    </w:p>
    <w:p w:rsidR="008858C3" w:rsidRDefault="008858C3" w:rsidP="008858C3">
      <w:pPr>
        <w:pStyle w:val="NoSpacing"/>
        <w:rPr>
          <w:lang w:val="fr-FR"/>
        </w:rPr>
      </w:pPr>
      <w:r>
        <w:rPr>
          <w:lang w:val="fr-FR"/>
        </w:rPr>
        <w:t xml:space="preserve">« Un prophète », réalisé par Jacques Audiard, </w:t>
      </w:r>
      <w:r w:rsidR="00D9455C">
        <w:rPr>
          <w:lang w:val="fr-FR"/>
        </w:rPr>
        <w:t>2009</w:t>
      </w:r>
    </w:p>
    <w:p w:rsidR="000B5B3F" w:rsidRDefault="000B5B3F" w:rsidP="008858C3">
      <w:pPr>
        <w:pStyle w:val="NoSpacing"/>
        <w:rPr>
          <w:lang w:val="fr-FR"/>
        </w:rPr>
      </w:pPr>
    </w:p>
    <w:p w:rsidR="008858C3" w:rsidRPr="00B72664" w:rsidRDefault="008858C3" w:rsidP="008858C3">
      <w:pPr>
        <w:pStyle w:val="NoSpacing"/>
        <w:rPr>
          <w:b/>
          <w:bCs/>
          <w:lang w:val="fr-FR"/>
        </w:rPr>
      </w:pPr>
      <w:r w:rsidRPr="00B72664">
        <w:rPr>
          <w:b/>
          <w:bCs/>
          <w:lang w:val="fr-FR"/>
        </w:rPr>
        <w:t>Sites Internet de référence</w:t>
      </w:r>
    </w:p>
    <w:p w:rsidR="008858C3" w:rsidRPr="00793FB3" w:rsidRDefault="008858C3" w:rsidP="008858C3">
      <w:pPr>
        <w:pStyle w:val="NoSpacing"/>
        <w:rPr>
          <w:lang w:val="fr-FR"/>
        </w:rPr>
      </w:pPr>
      <w:r w:rsidRPr="00793FB3">
        <w:rPr>
          <w:lang w:val="fr-FR"/>
        </w:rPr>
        <w:t xml:space="preserve">Presse écrite: </w:t>
      </w:r>
      <w:r w:rsidRPr="00793FB3">
        <w:rPr>
          <w:lang w:val="fr-FR"/>
        </w:rPr>
        <w:tab/>
      </w:r>
      <w:hyperlink r:id="rId7" w:history="1">
        <w:r w:rsidRPr="00793FB3">
          <w:rPr>
            <w:rStyle w:val="Hyperlink"/>
            <w:lang w:val="fr-FR"/>
          </w:rPr>
          <w:t>www.onlinenewspapers.com</w:t>
        </w:r>
      </w:hyperlink>
    </w:p>
    <w:p w:rsidR="008858C3" w:rsidRPr="00793FB3" w:rsidRDefault="008858C3" w:rsidP="008858C3">
      <w:pPr>
        <w:pStyle w:val="NoSpacing"/>
        <w:rPr>
          <w:lang w:val="fr-FR"/>
        </w:rPr>
      </w:pPr>
      <w:r w:rsidRPr="00793FB3">
        <w:rPr>
          <w:lang w:val="fr-FR"/>
        </w:rPr>
        <w:t xml:space="preserve">Presse quotidienne: </w:t>
      </w:r>
      <w:hyperlink r:id="rId8" w:history="1">
        <w:r w:rsidRPr="00793FB3">
          <w:rPr>
            <w:rStyle w:val="Hyperlink"/>
            <w:lang w:val="fr-FR"/>
          </w:rPr>
          <w:t>www.lemonde.fr</w:t>
        </w:r>
      </w:hyperlink>
      <w:r w:rsidRPr="00793FB3">
        <w:rPr>
          <w:lang w:val="fr-FR"/>
        </w:rPr>
        <w:t xml:space="preserve">, </w:t>
      </w:r>
      <w:hyperlink r:id="rId9" w:history="1">
        <w:r w:rsidRPr="00793FB3">
          <w:rPr>
            <w:rStyle w:val="Hyperlink"/>
            <w:lang w:val="fr-FR"/>
          </w:rPr>
          <w:t>www.liberation.fr</w:t>
        </w:r>
      </w:hyperlink>
      <w:r w:rsidRPr="00793FB3">
        <w:rPr>
          <w:lang w:val="fr-FR"/>
        </w:rPr>
        <w:t xml:space="preserve">, </w:t>
      </w:r>
      <w:hyperlink r:id="rId10" w:history="1">
        <w:r w:rsidRPr="00793FB3">
          <w:rPr>
            <w:rStyle w:val="Hyperlink"/>
            <w:lang w:val="fr-FR"/>
          </w:rPr>
          <w:t>www.lefigaro.fr</w:t>
        </w:r>
      </w:hyperlink>
    </w:p>
    <w:p w:rsidR="008858C3" w:rsidRPr="00021B20" w:rsidRDefault="008858C3" w:rsidP="008858C3">
      <w:pPr>
        <w:pStyle w:val="NoSpacing"/>
        <w:rPr>
          <w:lang w:val="fr-FR"/>
        </w:rPr>
      </w:pPr>
      <w:r w:rsidRPr="00021B20">
        <w:rPr>
          <w:lang w:val="fr-FR"/>
        </w:rPr>
        <w:t xml:space="preserve">Magazines d’actualité: </w:t>
      </w:r>
      <w:hyperlink r:id="rId11" w:history="1">
        <w:r w:rsidRPr="00021B20">
          <w:rPr>
            <w:rStyle w:val="Hyperlink"/>
            <w:lang w:val="fr-FR"/>
          </w:rPr>
          <w:t>www.lexpress.fr</w:t>
        </w:r>
      </w:hyperlink>
      <w:r w:rsidRPr="00021B20">
        <w:rPr>
          <w:lang w:val="fr-FR"/>
        </w:rPr>
        <w:t xml:space="preserve">,  </w:t>
      </w:r>
      <w:hyperlink r:id="rId12" w:history="1">
        <w:r w:rsidRPr="00021B20">
          <w:rPr>
            <w:rStyle w:val="Hyperlink"/>
            <w:lang w:val="fr-FR"/>
          </w:rPr>
          <w:t>www.nouvelobs.com</w:t>
        </w:r>
      </w:hyperlink>
      <w:r w:rsidRPr="00021B20">
        <w:rPr>
          <w:lang w:val="fr-FR"/>
        </w:rPr>
        <w:t xml:space="preserve">, </w:t>
      </w:r>
      <w:hyperlink r:id="rId13" w:history="1">
        <w:r w:rsidRPr="00021B20">
          <w:rPr>
            <w:rStyle w:val="Hyperlink"/>
            <w:lang w:val="fr-FR"/>
          </w:rPr>
          <w:t>www.lepoint.fr</w:t>
        </w:r>
      </w:hyperlink>
      <w:r w:rsidRPr="00021B20">
        <w:rPr>
          <w:lang w:val="fr-FR"/>
        </w:rPr>
        <w:t xml:space="preserve"> </w:t>
      </w:r>
    </w:p>
    <w:p w:rsidR="008858C3" w:rsidRPr="00793FB3" w:rsidRDefault="008858C3" w:rsidP="008858C3">
      <w:pPr>
        <w:pStyle w:val="NoSpacing"/>
        <w:rPr>
          <w:lang w:val="fr-FR"/>
        </w:rPr>
      </w:pPr>
      <w:r w:rsidRPr="00793FB3">
        <w:rPr>
          <w:lang w:val="fr-FR"/>
        </w:rPr>
        <w:t xml:space="preserve">Télévision: Programmes internationaux en français sur </w:t>
      </w:r>
      <w:hyperlink r:id="rId14" w:history="1">
        <w:r w:rsidRPr="00793FB3">
          <w:rPr>
            <w:rStyle w:val="Hyperlink"/>
            <w:lang w:val="fr-FR"/>
          </w:rPr>
          <w:t>www.tv5.org</w:t>
        </w:r>
      </w:hyperlink>
    </w:p>
    <w:p w:rsidR="008858C3" w:rsidRPr="00021B20" w:rsidRDefault="008858C3" w:rsidP="008858C3">
      <w:pPr>
        <w:pStyle w:val="NoSpacing"/>
        <w:rPr>
          <w:lang w:val="fr-FR"/>
        </w:rPr>
      </w:pPr>
      <w:r w:rsidRPr="00021B20">
        <w:rPr>
          <w:lang w:val="fr-FR"/>
        </w:rPr>
        <w:t xml:space="preserve">Radio et télévision: </w:t>
      </w:r>
      <w:hyperlink r:id="rId15" w:history="1">
        <w:r w:rsidRPr="00021B20">
          <w:rPr>
            <w:rStyle w:val="Hyperlink"/>
            <w:lang w:val="fr-FR"/>
          </w:rPr>
          <w:t>www.comfm.com</w:t>
        </w:r>
      </w:hyperlink>
      <w:r w:rsidRPr="00021B20">
        <w:rPr>
          <w:lang w:val="fr-FR"/>
        </w:rPr>
        <w:t xml:space="preserve">, </w:t>
      </w:r>
      <w:hyperlink r:id="rId16" w:history="1">
        <w:r w:rsidRPr="00021B20">
          <w:rPr>
            <w:rStyle w:val="Hyperlink"/>
            <w:lang w:val="fr-FR"/>
          </w:rPr>
          <w:t>www.msn.com</w:t>
        </w:r>
      </w:hyperlink>
      <w:r w:rsidRPr="00021B20">
        <w:rPr>
          <w:lang w:val="fr-FR"/>
        </w:rPr>
        <w:t xml:space="preserve">, </w:t>
      </w:r>
      <w:hyperlink r:id="rId17" w:history="1">
        <w:r w:rsidRPr="00021B20">
          <w:rPr>
            <w:rStyle w:val="Hyperlink"/>
            <w:lang w:val="fr-FR"/>
          </w:rPr>
          <w:t>www.real.com</w:t>
        </w:r>
      </w:hyperlink>
      <w:r w:rsidRPr="00021B20">
        <w:rPr>
          <w:lang w:val="fr-FR"/>
        </w:rPr>
        <w:t xml:space="preserve">, </w:t>
      </w:r>
      <w:hyperlink r:id="rId18" w:history="1">
        <w:r w:rsidRPr="00021B20">
          <w:rPr>
            <w:rStyle w:val="Hyperlink"/>
            <w:lang w:val="fr-FR"/>
          </w:rPr>
          <w:t>www.rfi.fr</w:t>
        </w:r>
      </w:hyperlink>
      <w:r w:rsidRPr="00021B20">
        <w:rPr>
          <w:lang w:val="fr-FR"/>
        </w:rPr>
        <w:t xml:space="preserve"> </w:t>
      </w:r>
    </w:p>
    <w:p w:rsidR="008858C3" w:rsidRDefault="008858C3" w:rsidP="008858C3">
      <w:pPr>
        <w:pStyle w:val="NoSpacing"/>
        <w:rPr>
          <w:lang w:val="fr-FR"/>
        </w:rPr>
      </w:pPr>
    </w:p>
    <w:p w:rsidR="008858C3" w:rsidRDefault="008858C3" w:rsidP="008858C3">
      <w:pPr>
        <w:pStyle w:val="NoSpacing"/>
        <w:rPr>
          <w:b/>
          <w:bCs/>
          <w:lang w:val="fr-FR"/>
        </w:rPr>
      </w:pPr>
      <w:r>
        <w:rPr>
          <w:lang w:val="fr-FR"/>
        </w:rPr>
        <w:t xml:space="preserve">Les étudiants pourront aussi consulter le site en libre accès proposé par le département de français à Middlebury College qui comporte des listes de vocabulaire illustrées de nombreuses photographies et liens Web: </w:t>
      </w:r>
      <w:hyperlink r:id="rId19" w:history="1">
        <w:r w:rsidRPr="009C5059">
          <w:rPr>
            <w:rStyle w:val="Hyperlink"/>
            <w:b/>
            <w:bCs/>
            <w:lang w:val="fr-FR"/>
          </w:rPr>
          <w:t>http://cr.middlebury.edu/public/french/Lexique//</w:t>
        </w:r>
      </w:hyperlink>
    </w:p>
    <w:p w:rsidR="008858C3" w:rsidRDefault="008858C3" w:rsidP="008858C3">
      <w:pPr>
        <w:pStyle w:val="NoSpacing"/>
        <w:rPr>
          <w:lang w:val="fr-FR"/>
        </w:rPr>
      </w:pPr>
      <w:r>
        <w:rPr>
          <w:lang w:val="fr-FR"/>
        </w:rPr>
        <w:t xml:space="preserve">Sur le site de la bibliothèque d’Amherst College, sous « Course and </w:t>
      </w:r>
      <w:proofErr w:type="spellStart"/>
      <w:r>
        <w:rPr>
          <w:lang w:val="fr-FR"/>
        </w:rPr>
        <w:t>Subject</w:t>
      </w:r>
      <w:proofErr w:type="spellEnd"/>
      <w:r>
        <w:rPr>
          <w:lang w:val="fr-FR"/>
        </w:rPr>
        <w:t xml:space="preserve"> Guides », vous trouverez </w:t>
      </w:r>
      <w:r w:rsidRPr="00741F14">
        <w:rPr>
          <w:b/>
          <w:lang w:val="fr-FR"/>
        </w:rPr>
        <w:t>Le Petit Robert en ligne</w:t>
      </w:r>
      <w:r>
        <w:rPr>
          <w:lang w:val="fr-FR"/>
        </w:rPr>
        <w:t xml:space="preserve"> (dictionnaire français-français) et </w:t>
      </w:r>
      <w:r>
        <w:rPr>
          <w:b/>
          <w:lang w:val="fr-FR"/>
        </w:rPr>
        <w:t xml:space="preserve">Oxford </w:t>
      </w:r>
      <w:proofErr w:type="spellStart"/>
      <w:r>
        <w:rPr>
          <w:b/>
          <w:lang w:val="fr-FR"/>
        </w:rPr>
        <w:t>Language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Dictionaries</w:t>
      </w:r>
      <w:proofErr w:type="spellEnd"/>
      <w:r>
        <w:rPr>
          <w:b/>
          <w:lang w:val="fr-FR"/>
        </w:rPr>
        <w:t xml:space="preserve"> Onl</w:t>
      </w:r>
      <w:r w:rsidRPr="00741F14">
        <w:rPr>
          <w:b/>
          <w:lang w:val="fr-FR"/>
        </w:rPr>
        <w:t>ine</w:t>
      </w:r>
      <w:r>
        <w:rPr>
          <w:b/>
          <w:lang w:val="fr-FR"/>
        </w:rPr>
        <w:t xml:space="preserve"> </w:t>
      </w:r>
      <w:r w:rsidRPr="00741F14">
        <w:rPr>
          <w:lang w:val="fr-FR"/>
        </w:rPr>
        <w:t>(dictionnaire bilingue).</w:t>
      </w:r>
      <w:r>
        <w:rPr>
          <w:lang w:val="fr-FR"/>
        </w:rPr>
        <w:t xml:space="preserve"> </w:t>
      </w:r>
    </w:p>
    <w:p w:rsidR="008858C3" w:rsidRDefault="008858C3" w:rsidP="008858C3">
      <w:pPr>
        <w:pStyle w:val="NoSpacing"/>
        <w:rPr>
          <w:lang w:val="fr-FR"/>
        </w:rPr>
      </w:pPr>
    </w:p>
    <w:p w:rsidR="008858C3" w:rsidRPr="009933CF" w:rsidRDefault="008858C3" w:rsidP="008858C3">
      <w:pPr>
        <w:pStyle w:val="NoSpacing"/>
        <w:rPr>
          <w:b/>
          <w:lang w:val="fr-FR"/>
        </w:rPr>
      </w:pPr>
      <w:r w:rsidRPr="009933CF">
        <w:rPr>
          <w:b/>
          <w:bCs/>
          <w:lang w:val="fr-FR"/>
        </w:rPr>
        <w:t>Organisation du travail:</w:t>
      </w:r>
    </w:p>
    <w:p w:rsidR="008858C3" w:rsidRDefault="008858C3" w:rsidP="006C7CEF">
      <w:pPr>
        <w:pStyle w:val="NoSpacing"/>
        <w:rPr>
          <w:lang w:val="fr-FR"/>
        </w:rPr>
      </w:pPr>
      <w:r w:rsidRPr="009571DC">
        <w:rPr>
          <w:b/>
          <w:lang w:val="fr-FR"/>
        </w:rPr>
        <w:t>La p</w:t>
      </w:r>
      <w:r w:rsidRPr="009933CF">
        <w:rPr>
          <w:b/>
          <w:lang w:val="fr-FR"/>
        </w:rPr>
        <w:t>articipation en classe</w:t>
      </w:r>
      <w:r w:rsidRPr="00793FB3">
        <w:rPr>
          <w:lang w:val="fr-FR"/>
        </w:rPr>
        <w:t xml:space="preserve"> est </w:t>
      </w:r>
      <w:r>
        <w:rPr>
          <w:lang w:val="fr-FR"/>
        </w:rPr>
        <w:t xml:space="preserve">bien évidemment </w:t>
      </w:r>
      <w:r w:rsidRPr="00793FB3">
        <w:rPr>
          <w:lang w:val="fr-FR"/>
        </w:rPr>
        <w:t xml:space="preserve">essentielle </w:t>
      </w:r>
      <w:r>
        <w:rPr>
          <w:lang w:val="fr-FR"/>
        </w:rPr>
        <w:t>pour un cours de conversation. O</w:t>
      </w:r>
      <w:r w:rsidRPr="00793FB3">
        <w:rPr>
          <w:lang w:val="fr-FR"/>
        </w:rPr>
        <w:t xml:space="preserve">utre la participation active aux discussions en classe, les étudiants écriront et joueront de petits “sketches” </w:t>
      </w:r>
      <w:r w:rsidRPr="00793FB3">
        <w:rPr>
          <w:lang w:val="fr-FR"/>
        </w:rPr>
        <w:lastRenderedPageBreak/>
        <w:t xml:space="preserve">inspirés de situations de la vie courante. </w:t>
      </w:r>
      <w:r>
        <w:rPr>
          <w:lang w:val="fr-FR"/>
        </w:rPr>
        <w:t xml:space="preserve">Il sera nécessaire de </w:t>
      </w:r>
      <w:r w:rsidRPr="0028275A">
        <w:rPr>
          <w:b/>
          <w:lang w:val="fr-FR"/>
        </w:rPr>
        <w:t xml:space="preserve">lire à l’avance les chapitres de vocabulaire </w:t>
      </w:r>
      <w:r>
        <w:rPr>
          <w:b/>
          <w:lang w:val="fr-FR"/>
        </w:rPr>
        <w:t xml:space="preserve">du </w:t>
      </w:r>
      <w:r w:rsidRPr="005637D6">
        <w:rPr>
          <w:b/>
          <w:i/>
          <w:lang w:val="fr-FR"/>
        </w:rPr>
        <w:t>Guide pratique de la co</w:t>
      </w:r>
      <w:r w:rsidR="005637D6">
        <w:rPr>
          <w:b/>
          <w:i/>
          <w:lang w:val="fr-FR"/>
        </w:rPr>
        <w:t>mmunication</w:t>
      </w:r>
      <w:r w:rsidRPr="005637D6">
        <w:rPr>
          <w:lang w:val="fr-FR"/>
        </w:rPr>
        <w:t xml:space="preserve"> </w:t>
      </w:r>
      <w:r>
        <w:rPr>
          <w:lang w:val="fr-FR"/>
        </w:rPr>
        <w:t>en recherchant les mots inconnus ou difficiles pour préparer efficacement les séances de travail. Nous pratiquerons la compréhension orale et le vocabulaire quot</w:t>
      </w:r>
      <w:r w:rsidR="006C7CEF">
        <w:rPr>
          <w:lang w:val="fr-FR"/>
        </w:rPr>
        <w:t xml:space="preserve">idien en faisant des exercices </w:t>
      </w:r>
      <w:r>
        <w:rPr>
          <w:lang w:val="fr-FR"/>
        </w:rPr>
        <w:t xml:space="preserve">écrits, audio, </w:t>
      </w:r>
      <w:r w:rsidR="009571DC">
        <w:rPr>
          <w:lang w:val="fr-FR"/>
        </w:rPr>
        <w:t xml:space="preserve">et </w:t>
      </w:r>
      <w:r>
        <w:rPr>
          <w:lang w:val="fr-FR"/>
        </w:rPr>
        <w:t>vidéo</w:t>
      </w:r>
      <w:r w:rsidR="006C7CEF">
        <w:rPr>
          <w:lang w:val="fr-FR"/>
        </w:rPr>
        <w:t>.</w:t>
      </w:r>
    </w:p>
    <w:p w:rsidR="005320DB" w:rsidRDefault="008858C3" w:rsidP="00CA6678">
      <w:pPr>
        <w:pStyle w:val="NoSpacing"/>
        <w:rPr>
          <w:lang w:val="fr-FR"/>
        </w:rPr>
      </w:pPr>
      <w:r>
        <w:rPr>
          <w:lang w:val="fr-FR"/>
        </w:rPr>
        <w:t>Au cours du semestre il y aura des</w:t>
      </w:r>
      <w:r w:rsidRPr="00E441FD">
        <w:rPr>
          <w:lang w:val="fr-FR"/>
        </w:rPr>
        <w:t xml:space="preserve"> </w:t>
      </w:r>
      <w:r w:rsidRPr="009933CF">
        <w:rPr>
          <w:b/>
          <w:lang w:val="fr-FR"/>
        </w:rPr>
        <w:t>interrogations en classe</w:t>
      </w:r>
      <w:r w:rsidRPr="00E441FD">
        <w:rPr>
          <w:lang w:val="fr-FR"/>
        </w:rPr>
        <w:t xml:space="preserve"> </w:t>
      </w:r>
      <w:r w:rsidRPr="00E441FD">
        <w:rPr>
          <w:bCs/>
          <w:lang w:val="fr-FR"/>
        </w:rPr>
        <w:t>(“</w:t>
      </w:r>
      <w:proofErr w:type="spellStart"/>
      <w:r w:rsidRPr="00E441FD">
        <w:rPr>
          <w:bCs/>
          <w:lang w:val="fr-FR"/>
        </w:rPr>
        <w:t>quizzes</w:t>
      </w:r>
      <w:proofErr w:type="spellEnd"/>
      <w:r w:rsidRPr="00E441FD">
        <w:rPr>
          <w:bCs/>
          <w:lang w:val="fr-FR"/>
        </w:rPr>
        <w:t>”)</w:t>
      </w:r>
      <w:r w:rsidRPr="00E441FD">
        <w:rPr>
          <w:lang w:val="fr-FR"/>
        </w:rPr>
        <w:t xml:space="preserve"> sur le vocabulaire</w:t>
      </w:r>
      <w:r>
        <w:rPr>
          <w:lang w:val="fr-FR"/>
        </w:rPr>
        <w:t xml:space="preserve"> du manuel</w:t>
      </w:r>
      <w:r w:rsidR="005320DB">
        <w:rPr>
          <w:lang w:val="fr-FR"/>
        </w:rPr>
        <w:t xml:space="preserve"> de communication</w:t>
      </w:r>
      <w:r w:rsidR="009571DC">
        <w:rPr>
          <w:lang w:val="fr-FR"/>
        </w:rPr>
        <w:t>, ainsi que plusieurs</w:t>
      </w:r>
      <w:r>
        <w:rPr>
          <w:lang w:val="fr-FR"/>
        </w:rPr>
        <w:t xml:space="preserve"> travau</w:t>
      </w:r>
      <w:r w:rsidR="009571DC">
        <w:rPr>
          <w:lang w:val="fr-FR"/>
        </w:rPr>
        <w:t>x écrits</w:t>
      </w:r>
      <w:r w:rsidRPr="00E441FD">
        <w:rPr>
          <w:lang w:val="fr-FR"/>
        </w:rPr>
        <w:t xml:space="preserve">. </w:t>
      </w:r>
      <w:r>
        <w:rPr>
          <w:lang w:val="fr-FR"/>
        </w:rPr>
        <w:t xml:space="preserve">Les étudiants divisés en petits groupes prépareront et interpréteront devant la classe </w:t>
      </w:r>
      <w:r w:rsidRPr="00EB494B">
        <w:rPr>
          <w:b/>
          <w:lang w:val="fr-FR"/>
        </w:rPr>
        <w:t>un exposé sur l’actualité</w:t>
      </w:r>
      <w:r>
        <w:rPr>
          <w:lang w:val="fr-FR"/>
        </w:rPr>
        <w:t xml:space="preserve"> </w:t>
      </w:r>
      <w:r w:rsidRPr="00EB494B">
        <w:rPr>
          <w:b/>
          <w:lang w:val="fr-FR"/>
        </w:rPr>
        <w:t>et un</w:t>
      </w:r>
      <w:r>
        <w:rPr>
          <w:lang w:val="fr-FR"/>
        </w:rPr>
        <w:t xml:space="preserve"> </w:t>
      </w:r>
      <w:r w:rsidRPr="00BB60A4">
        <w:rPr>
          <w:b/>
          <w:lang w:val="fr-FR"/>
        </w:rPr>
        <w:t>projet final</w:t>
      </w:r>
      <w:r>
        <w:rPr>
          <w:lang w:val="fr-FR"/>
        </w:rPr>
        <w:t xml:space="preserve"> – sketch inspiré de situations quotidiennes </w:t>
      </w:r>
      <w:r w:rsidR="005320DB">
        <w:rPr>
          <w:lang w:val="fr-FR"/>
        </w:rPr>
        <w:t>et du vocabulaire tiré du manuel de communication.</w:t>
      </w:r>
    </w:p>
    <w:p w:rsidR="00CA6678" w:rsidRPr="00E441FD" w:rsidRDefault="00CA6678" w:rsidP="00CA6678">
      <w:pPr>
        <w:pStyle w:val="NoSpacing"/>
        <w:rPr>
          <w:lang w:val="fr-FR"/>
        </w:rPr>
      </w:pPr>
      <w:r w:rsidRPr="00B62AEC">
        <w:rPr>
          <w:lang w:val="fr-FR"/>
        </w:rPr>
        <w:t>Lorsque nous verrons des films, les étudiants placeront sur le site CMS</w:t>
      </w:r>
      <w:r w:rsidR="009571DC">
        <w:rPr>
          <w:lang w:val="fr-FR"/>
        </w:rPr>
        <w:t xml:space="preserve"> du cours </w:t>
      </w:r>
      <w:r w:rsidR="009571DC" w:rsidRPr="005320DB">
        <w:rPr>
          <w:b/>
          <w:lang w:val="fr-FR"/>
        </w:rPr>
        <w:t>deux paragraphes de ré</w:t>
      </w:r>
      <w:r w:rsidRPr="005320DB">
        <w:rPr>
          <w:b/>
          <w:lang w:val="fr-FR"/>
        </w:rPr>
        <w:t>action</w:t>
      </w:r>
      <w:r w:rsidRPr="00B62AEC">
        <w:rPr>
          <w:lang w:val="fr-FR"/>
        </w:rPr>
        <w:t xml:space="preserve"> au film avant la discussion en classe (minuit le jour d’avant dernier délai)</w:t>
      </w:r>
      <w:r w:rsidR="009571DC">
        <w:rPr>
          <w:lang w:val="fr-FR"/>
        </w:rPr>
        <w:t>.</w:t>
      </w:r>
    </w:p>
    <w:p w:rsidR="008858C3" w:rsidRPr="00793FB3" w:rsidRDefault="008858C3" w:rsidP="008858C3">
      <w:pPr>
        <w:pStyle w:val="NoSpacing"/>
        <w:rPr>
          <w:lang w:val="fr-FR"/>
        </w:rPr>
      </w:pPr>
    </w:p>
    <w:p w:rsidR="008858C3" w:rsidRPr="009933CF" w:rsidRDefault="008858C3" w:rsidP="008858C3">
      <w:pPr>
        <w:pStyle w:val="NoSpacing"/>
        <w:rPr>
          <w:b/>
          <w:bCs/>
          <w:lang w:val="fr-FR"/>
        </w:rPr>
      </w:pPr>
      <w:r w:rsidRPr="009933CF">
        <w:rPr>
          <w:b/>
          <w:bCs/>
          <w:lang w:val="fr-FR"/>
        </w:rPr>
        <w:t>Répartition de la note:</w:t>
      </w:r>
    </w:p>
    <w:p w:rsidR="008858C3" w:rsidRPr="00793FB3" w:rsidRDefault="008858C3" w:rsidP="008858C3">
      <w:pPr>
        <w:pStyle w:val="NoSpacing"/>
        <w:rPr>
          <w:lang w:val="fr-FR"/>
        </w:rPr>
      </w:pPr>
      <w:r>
        <w:rPr>
          <w:lang w:val="fr-FR"/>
        </w:rPr>
        <w:t>Interrogations de vocabulaire en classe : 20%</w:t>
      </w:r>
      <w:r w:rsidRPr="00793FB3">
        <w:rPr>
          <w:lang w:val="fr-FR"/>
        </w:rPr>
        <w:t xml:space="preserve"> </w:t>
      </w:r>
    </w:p>
    <w:p w:rsidR="008858C3" w:rsidRPr="0084034B" w:rsidRDefault="008858C3" w:rsidP="008858C3">
      <w:pPr>
        <w:pStyle w:val="NoSpacing"/>
        <w:rPr>
          <w:lang w:val="fr-FR"/>
        </w:rPr>
      </w:pPr>
      <w:r w:rsidRPr="0084034B">
        <w:rPr>
          <w:lang w:val="fr-FR"/>
        </w:rPr>
        <w:t xml:space="preserve">Participation en classe: 20% </w:t>
      </w:r>
    </w:p>
    <w:p w:rsidR="008858C3" w:rsidRDefault="008858C3" w:rsidP="008858C3">
      <w:pPr>
        <w:pStyle w:val="NoSpacing"/>
        <w:rPr>
          <w:lang w:val="fr-FR"/>
        </w:rPr>
      </w:pPr>
      <w:r>
        <w:rPr>
          <w:lang w:val="fr-FR"/>
        </w:rPr>
        <w:t>Sketches et exercices en classe : 10%</w:t>
      </w:r>
    </w:p>
    <w:p w:rsidR="009571DC" w:rsidRDefault="009571DC" w:rsidP="008858C3">
      <w:pPr>
        <w:pStyle w:val="NoSpacing"/>
        <w:rPr>
          <w:lang w:val="fr-FR"/>
        </w:rPr>
      </w:pPr>
      <w:r>
        <w:rPr>
          <w:lang w:val="fr-FR"/>
        </w:rPr>
        <w:t>Exposé en groupe : 20%</w:t>
      </w:r>
    </w:p>
    <w:p w:rsidR="008858C3" w:rsidRDefault="009571DC" w:rsidP="008858C3">
      <w:pPr>
        <w:pStyle w:val="NoSpacing"/>
        <w:rPr>
          <w:lang w:val="fr-FR"/>
        </w:rPr>
      </w:pPr>
      <w:r>
        <w:rPr>
          <w:lang w:val="fr-FR"/>
        </w:rPr>
        <w:t>Projet final : 20</w:t>
      </w:r>
      <w:r w:rsidR="008858C3">
        <w:rPr>
          <w:lang w:val="fr-FR"/>
        </w:rPr>
        <w:t xml:space="preserve">% </w:t>
      </w:r>
    </w:p>
    <w:p w:rsidR="008858C3" w:rsidRDefault="009571DC" w:rsidP="008858C3">
      <w:pPr>
        <w:pStyle w:val="NoSpacing"/>
        <w:rPr>
          <w:lang w:val="fr-FR"/>
        </w:rPr>
      </w:pPr>
      <w:r>
        <w:rPr>
          <w:lang w:val="fr-FR"/>
        </w:rPr>
        <w:t xml:space="preserve">Discussion des films : 10% </w:t>
      </w:r>
    </w:p>
    <w:p w:rsidR="009571DC" w:rsidRPr="0084034B" w:rsidRDefault="009571DC" w:rsidP="008858C3">
      <w:pPr>
        <w:pStyle w:val="NoSpacing"/>
        <w:rPr>
          <w:lang w:val="fr-FR"/>
        </w:rPr>
      </w:pPr>
    </w:p>
    <w:p w:rsidR="008858C3" w:rsidRPr="00793FB3" w:rsidRDefault="008858C3" w:rsidP="008858C3">
      <w:pPr>
        <w:pStyle w:val="NoSpacing"/>
        <w:rPr>
          <w:lang w:val="fr-FR"/>
        </w:rPr>
      </w:pPr>
      <w:r w:rsidRPr="00793FB3">
        <w:rPr>
          <w:lang w:val="fr-FR"/>
        </w:rPr>
        <w:t xml:space="preserve">La préparation des discussions, la participation en cours, et un travail régulier </w:t>
      </w:r>
      <w:r>
        <w:rPr>
          <w:lang w:val="fr-FR"/>
        </w:rPr>
        <w:t>s</w:t>
      </w:r>
      <w:r w:rsidRPr="00793FB3">
        <w:rPr>
          <w:lang w:val="fr-FR"/>
        </w:rPr>
        <w:t xml:space="preserve">ont </w:t>
      </w:r>
      <w:r w:rsidRPr="00FF36BA">
        <w:rPr>
          <w:bCs/>
          <w:lang w:val="fr-FR"/>
        </w:rPr>
        <w:t>indispensables</w:t>
      </w:r>
      <w:r w:rsidRPr="00E6750B">
        <w:rPr>
          <w:b/>
          <w:lang w:val="fr-FR"/>
        </w:rPr>
        <w:t xml:space="preserve">. Au-delà de </w:t>
      </w:r>
      <w:r w:rsidRPr="00E6750B">
        <w:rPr>
          <w:b/>
          <w:bCs/>
          <w:lang w:val="fr-FR"/>
        </w:rPr>
        <w:t>trois absences</w:t>
      </w:r>
      <w:r w:rsidRPr="00E6750B">
        <w:rPr>
          <w:b/>
          <w:lang w:val="fr-FR"/>
        </w:rPr>
        <w:t xml:space="preserve"> non justifiées, la note de participation sera diminuée de moitié. Au-delà de </w:t>
      </w:r>
      <w:r w:rsidRPr="00E6750B">
        <w:rPr>
          <w:b/>
          <w:bCs/>
          <w:lang w:val="fr-FR"/>
        </w:rPr>
        <w:t>six absences non justifiées</w:t>
      </w:r>
      <w:r w:rsidRPr="00E6750B">
        <w:rPr>
          <w:b/>
          <w:lang w:val="fr-FR"/>
        </w:rPr>
        <w:t xml:space="preserve">, la note finale sera un “F”. </w:t>
      </w:r>
    </w:p>
    <w:p w:rsidR="008858C3" w:rsidRPr="00B62AEC" w:rsidRDefault="008858C3" w:rsidP="008858C3">
      <w:pPr>
        <w:pStyle w:val="NoSpacing"/>
        <w:rPr>
          <w:b/>
          <w:lang w:val="fr-FR"/>
        </w:rPr>
      </w:pPr>
    </w:p>
    <w:p w:rsidR="008858C3" w:rsidRPr="00B62AEC" w:rsidRDefault="008858C3" w:rsidP="008858C3">
      <w:pPr>
        <w:pStyle w:val="NoSpacing"/>
        <w:rPr>
          <w:b/>
          <w:lang w:val="fr-FR"/>
        </w:rPr>
      </w:pPr>
      <w:r w:rsidRPr="00B62AEC">
        <w:rPr>
          <w:b/>
          <w:lang w:val="fr-FR"/>
        </w:rPr>
        <w:t>Programme des cours</w:t>
      </w:r>
    </w:p>
    <w:p w:rsidR="008858C3" w:rsidRPr="00B62AEC" w:rsidRDefault="008858C3" w:rsidP="008858C3">
      <w:pPr>
        <w:pStyle w:val="NoSpacing"/>
        <w:rPr>
          <w:b/>
          <w:lang w:val="fr-FR"/>
        </w:rPr>
      </w:pPr>
    </w:p>
    <w:p w:rsidR="008858C3" w:rsidRPr="00B62AEC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Lundi 24</w:t>
      </w:r>
      <w:r w:rsidR="008858C3" w:rsidRPr="00B62AEC">
        <w:rPr>
          <w:lang w:val="fr-FR"/>
        </w:rPr>
        <w:t xml:space="preserve"> janvier: </w:t>
      </w:r>
      <w:r w:rsidR="00C04151" w:rsidRPr="00B62AEC">
        <w:rPr>
          <w:lang w:val="fr-FR"/>
        </w:rPr>
        <w:t>Présentation du cours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910F8E" w:rsidRDefault="005637D6" w:rsidP="005C785E">
      <w:pPr>
        <w:pStyle w:val="NoSpacing"/>
        <w:rPr>
          <w:b/>
          <w:sz w:val="24"/>
          <w:szCs w:val="24"/>
          <w:lang w:val="fr-FR"/>
        </w:rPr>
      </w:pPr>
      <w:r w:rsidRPr="00B62AEC">
        <w:rPr>
          <w:lang w:val="fr-FR"/>
        </w:rPr>
        <w:t>Mercredi 26</w:t>
      </w:r>
      <w:r w:rsidR="008858C3" w:rsidRPr="00B62AEC">
        <w:rPr>
          <w:lang w:val="fr-FR"/>
        </w:rPr>
        <w:t xml:space="preserve"> janvier</w:t>
      </w:r>
      <w:r w:rsidR="005C785E">
        <w:rPr>
          <w:lang w:val="fr-FR"/>
        </w:rPr>
        <w:t xml:space="preserve"> : </w:t>
      </w:r>
      <w:r w:rsidR="005C785E" w:rsidRPr="005C785E">
        <w:rPr>
          <w:b/>
          <w:sz w:val="24"/>
          <w:szCs w:val="24"/>
          <w:lang w:val="fr-FR"/>
        </w:rPr>
        <w:t>Actes de communication : Les liens sociaux </w:t>
      </w:r>
      <w:r w:rsidR="008858C3" w:rsidRPr="005C785E">
        <w:rPr>
          <w:b/>
          <w:sz w:val="24"/>
          <w:szCs w:val="24"/>
          <w:lang w:val="fr-FR"/>
        </w:rPr>
        <w:t xml:space="preserve"> </w:t>
      </w:r>
    </w:p>
    <w:p w:rsidR="005C785E" w:rsidRPr="005C785E" w:rsidRDefault="005C785E" w:rsidP="005C785E">
      <w:pPr>
        <w:pStyle w:val="NoSpacing"/>
        <w:rPr>
          <w:caps/>
          <w:lang w:val="fr-FR"/>
        </w:rPr>
      </w:pPr>
      <w:r w:rsidRPr="005C785E">
        <w:rPr>
          <w:i/>
          <w:lang w:val="fr-FR"/>
        </w:rPr>
        <w:t>Guide pratique de la communication</w:t>
      </w:r>
      <w:r w:rsidR="00097BA8">
        <w:rPr>
          <w:lang w:val="fr-FR"/>
        </w:rPr>
        <w:t xml:space="preserve"> section A, </w:t>
      </w:r>
      <w:r w:rsidRPr="005C785E">
        <w:rPr>
          <w:lang w:val="fr-FR"/>
        </w:rPr>
        <w:t xml:space="preserve">pp. 10-32 </w:t>
      </w:r>
    </w:p>
    <w:p w:rsidR="005C785E" w:rsidRPr="005C785E" w:rsidRDefault="005C785E" w:rsidP="005C785E">
      <w:pPr>
        <w:pStyle w:val="NoSpacing"/>
        <w:tabs>
          <w:tab w:val="left" w:pos="1032"/>
        </w:tabs>
        <w:rPr>
          <w:lang w:val="fr-FR"/>
        </w:rPr>
      </w:pPr>
      <w:r>
        <w:rPr>
          <w:lang w:val="fr-FR"/>
        </w:rPr>
        <w:tab/>
      </w:r>
    </w:p>
    <w:p w:rsidR="008858C3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Vendredi 28</w:t>
      </w:r>
      <w:r w:rsidR="008858C3" w:rsidRPr="00B62AEC">
        <w:rPr>
          <w:lang w:val="fr-FR"/>
        </w:rPr>
        <w:t xml:space="preserve"> janvier:</w:t>
      </w:r>
      <w:r w:rsidR="008858C3" w:rsidRPr="00C370AA">
        <w:rPr>
          <w:lang w:val="fr-FR"/>
        </w:rPr>
        <w:t xml:space="preserve"> </w:t>
      </w:r>
      <w:r w:rsidR="00097BA8">
        <w:rPr>
          <w:lang w:val="fr-FR"/>
        </w:rPr>
        <w:t>Les liens sociaux</w:t>
      </w:r>
    </w:p>
    <w:p w:rsidR="00910F8E" w:rsidRPr="00B62AEC" w:rsidRDefault="00910F8E" w:rsidP="008858C3">
      <w:pPr>
        <w:pStyle w:val="NoSpacing"/>
        <w:rPr>
          <w:lang w:val="fr-FR"/>
        </w:rPr>
      </w:pPr>
    </w:p>
    <w:p w:rsidR="008858C3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Lundi 31 janvier</w:t>
      </w:r>
      <w:r w:rsidR="008858C3" w:rsidRPr="00B62AEC">
        <w:rPr>
          <w:lang w:val="fr-FR"/>
        </w:rPr>
        <w:t>:</w:t>
      </w:r>
      <w:r w:rsidR="008858C3" w:rsidRPr="00C370AA">
        <w:rPr>
          <w:lang w:val="fr-FR"/>
        </w:rPr>
        <w:t xml:space="preserve"> </w:t>
      </w:r>
      <w:r w:rsidR="00097BA8">
        <w:rPr>
          <w:lang w:val="fr-FR"/>
        </w:rPr>
        <w:t xml:space="preserve">Les liens sociaux </w:t>
      </w:r>
    </w:p>
    <w:p w:rsidR="005C785E" w:rsidRPr="00B62AEC" w:rsidRDefault="005C785E" w:rsidP="008858C3">
      <w:pPr>
        <w:pStyle w:val="NoSpacing"/>
        <w:rPr>
          <w:lang w:val="fr-FR"/>
        </w:rPr>
      </w:pPr>
    </w:p>
    <w:p w:rsidR="008858C3" w:rsidRDefault="005C785E" w:rsidP="008858C3">
      <w:pPr>
        <w:pStyle w:val="NoSpacing"/>
        <w:rPr>
          <w:lang w:val="fr-FR"/>
        </w:rPr>
      </w:pPr>
      <w:r>
        <w:rPr>
          <w:lang w:val="fr-FR"/>
        </w:rPr>
        <w:t>M</w:t>
      </w:r>
      <w:r w:rsidR="005637D6" w:rsidRPr="00B62AEC">
        <w:rPr>
          <w:lang w:val="fr-FR"/>
        </w:rPr>
        <w:t>ercredi 2</w:t>
      </w:r>
      <w:r w:rsidR="008858C3" w:rsidRPr="00B62AEC">
        <w:rPr>
          <w:lang w:val="fr-FR"/>
        </w:rPr>
        <w:t xml:space="preserve"> février:</w:t>
      </w:r>
      <w:r w:rsidR="008858C3" w:rsidRPr="00C370AA">
        <w:rPr>
          <w:lang w:val="fr-FR"/>
        </w:rPr>
        <w:t xml:space="preserve"> </w:t>
      </w:r>
      <w:r w:rsidR="00FD61E8" w:rsidRPr="00FD61E8">
        <w:rPr>
          <w:b/>
          <w:u w:val="single"/>
          <w:lang w:val="fr-FR"/>
        </w:rPr>
        <w:t xml:space="preserve">Quiz #1: Le vocabulaire des liens sociaux : </w:t>
      </w:r>
      <w:r w:rsidR="00FD61E8" w:rsidRPr="00FD61E8">
        <w:rPr>
          <w:b/>
          <w:i/>
          <w:u w:val="single"/>
          <w:lang w:val="fr-FR"/>
        </w:rPr>
        <w:t>Guide pratique</w:t>
      </w:r>
      <w:r w:rsidR="00FD61E8" w:rsidRPr="00FD61E8">
        <w:rPr>
          <w:b/>
          <w:u w:val="single"/>
          <w:lang w:val="fr-FR"/>
        </w:rPr>
        <w:t xml:space="preserve"> pp. 10-32</w:t>
      </w:r>
    </w:p>
    <w:p w:rsidR="005C785E" w:rsidRPr="00B62AEC" w:rsidRDefault="005C785E" w:rsidP="008858C3">
      <w:pPr>
        <w:pStyle w:val="NoSpacing"/>
        <w:rPr>
          <w:lang w:val="fr-FR"/>
        </w:rPr>
      </w:pPr>
    </w:p>
    <w:p w:rsidR="00FD61E8" w:rsidRPr="00B62AEC" w:rsidRDefault="008858C3" w:rsidP="00FD61E8">
      <w:pPr>
        <w:pStyle w:val="NoSpacing"/>
        <w:rPr>
          <w:lang w:val="fr-FR"/>
        </w:rPr>
      </w:pPr>
      <w:r w:rsidRPr="00B62AEC">
        <w:rPr>
          <w:lang w:val="fr-FR"/>
        </w:rPr>
        <w:t xml:space="preserve">Vendredi </w:t>
      </w:r>
      <w:r w:rsidR="005637D6" w:rsidRPr="00B62AEC">
        <w:rPr>
          <w:lang w:val="fr-FR"/>
        </w:rPr>
        <w:t>4</w:t>
      </w:r>
      <w:r w:rsidRPr="00B62AEC">
        <w:rPr>
          <w:lang w:val="fr-FR"/>
        </w:rPr>
        <w:t xml:space="preserve"> février:</w:t>
      </w:r>
      <w:r w:rsidRPr="00C370AA">
        <w:rPr>
          <w:lang w:val="fr-FR"/>
        </w:rPr>
        <w:t xml:space="preserve"> </w:t>
      </w:r>
      <w:r w:rsidR="00FD61E8">
        <w:rPr>
          <w:b/>
          <w:sz w:val="24"/>
          <w:szCs w:val="24"/>
          <w:lang w:val="fr-FR"/>
        </w:rPr>
        <w:t>Actes de communication : Demander et donner des informations</w:t>
      </w:r>
    </w:p>
    <w:p w:rsidR="008858C3" w:rsidRPr="00B62AEC" w:rsidRDefault="00FD61E8" w:rsidP="00FD61E8">
      <w:pPr>
        <w:pStyle w:val="NoSpacing"/>
        <w:rPr>
          <w:b/>
          <w:lang w:val="fr-FR"/>
        </w:rPr>
      </w:pPr>
      <w:r w:rsidRPr="00097BA8">
        <w:rPr>
          <w:i/>
          <w:lang w:val="fr-FR"/>
        </w:rPr>
        <w:t>Guide pratique de la communication</w:t>
      </w:r>
      <w:r w:rsidR="001804D0">
        <w:rPr>
          <w:lang w:val="fr-FR"/>
        </w:rPr>
        <w:t xml:space="preserve"> section B, pp. 32-52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FD61E8" w:rsidRDefault="005637D6" w:rsidP="00FD61E8">
      <w:pPr>
        <w:pStyle w:val="NoSpacing"/>
        <w:rPr>
          <w:lang w:val="fr-FR"/>
        </w:rPr>
      </w:pPr>
      <w:r w:rsidRPr="00B62AEC">
        <w:rPr>
          <w:lang w:val="fr-FR"/>
        </w:rPr>
        <w:t>Lundi 7</w:t>
      </w:r>
      <w:r w:rsidR="008858C3" w:rsidRPr="00B62AEC">
        <w:rPr>
          <w:lang w:val="fr-FR"/>
        </w:rPr>
        <w:t xml:space="preserve"> février: </w:t>
      </w:r>
      <w:r w:rsidR="00FD61E8">
        <w:rPr>
          <w:lang w:val="fr-FR"/>
        </w:rPr>
        <w:t>Demander et donner des informations</w:t>
      </w:r>
    </w:p>
    <w:p w:rsidR="00910F8E" w:rsidRPr="00B62AEC" w:rsidRDefault="00910F8E" w:rsidP="008858C3">
      <w:pPr>
        <w:pStyle w:val="NoSpacing"/>
        <w:rPr>
          <w:lang w:val="fr-FR"/>
        </w:rPr>
      </w:pPr>
    </w:p>
    <w:p w:rsidR="00097BA8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Mercredi 9</w:t>
      </w:r>
      <w:r w:rsidR="008858C3" w:rsidRPr="00B62AEC">
        <w:rPr>
          <w:lang w:val="fr-FR"/>
        </w:rPr>
        <w:t xml:space="preserve"> février:</w:t>
      </w:r>
      <w:r w:rsidR="008858C3" w:rsidRPr="00C370AA">
        <w:rPr>
          <w:lang w:val="fr-FR"/>
        </w:rPr>
        <w:t xml:space="preserve"> </w:t>
      </w:r>
      <w:r w:rsidR="00FD61E8" w:rsidRPr="005320DB">
        <w:rPr>
          <w:lang w:val="fr-FR"/>
        </w:rPr>
        <w:t>Demander et donner des informations</w:t>
      </w:r>
    </w:p>
    <w:p w:rsidR="00FD61E8" w:rsidRPr="00B62AEC" w:rsidRDefault="00FD61E8" w:rsidP="008858C3">
      <w:pPr>
        <w:pStyle w:val="NoSpacing"/>
        <w:rPr>
          <w:lang w:val="fr-FR"/>
        </w:rPr>
      </w:pPr>
    </w:p>
    <w:p w:rsidR="00FD61E8" w:rsidRPr="00FD61E8" w:rsidRDefault="008858C3" w:rsidP="00FD61E8">
      <w:pPr>
        <w:pStyle w:val="NoSpacing"/>
        <w:rPr>
          <w:b/>
          <w:sz w:val="24"/>
          <w:szCs w:val="24"/>
          <w:lang w:val="fr-FR"/>
        </w:rPr>
      </w:pPr>
      <w:r w:rsidRPr="00B62AEC">
        <w:rPr>
          <w:lang w:val="fr-FR"/>
        </w:rPr>
        <w:t>Vendredi 1</w:t>
      </w:r>
      <w:r w:rsidR="005637D6" w:rsidRPr="00B62AEC">
        <w:rPr>
          <w:lang w:val="fr-FR"/>
        </w:rPr>
        <w:t>1</w:t>
      </w:r>
      <w:r w:rsidRPr="00B62AEC">
        <w:rPr>
          <w:lang w:val="fr-FR"/>
        </w:rPr>
        <w:t xml:space="preserve"> février:</w:t>
      </w:r>
      <w:r w:rsidRPr="00B62AEC">
        <w:rPr>
          <w:sz w:val="20"/>
          <w:szCs w:val="20"/>
          <w:lang w:val="fr-FR"/>
        </w:rPr>
        <w:t xml:space="preserve"> </w:t>
      </w:r>
      <w:r w:rsidR="00FD61E8" w:rsidRPr="00FD61E8">
        <w:rPr>
          <w:b/>
          <w:sz w:val="24"/>
          <w:szCs w:val="24"/>
          <w:lang w:val="fr-FR"/>
        </w:rPr>
        <w:t>Actes de communication : Pour passer à l’action</w:t>
      </w:r>
    </w:p>
    <w:p w:rsidR="00FD61E8" w:rsidRDefault="00FD61E8" w:rsidP="00FD61E8">
      <w:pPr>
        <w:pStyle w:val="NoSpacing"/>
        <w:rPr>
          <w:lang w:val="fr-FR"/>
        </w:rPr>
      </w:pPr>
      <w:r w:rsidRPr="00FD61E8">
        <w:rPr>
          <w:i/>
          <w:lang w:val="fr-FR"/>
        </w:rPr>
        <w:t>Guide pratique de la communication</w:t>
      </w:r>
      <w:r w:rsidR="001804D0">
        <w:rPr>
          <w:lang w:val="fr-FR"/>
        </w:rPr>
        <w:t xml:space="preserve"> section C, pp. 53</w:t>
      </w:r>
      <w:r>
        <w:rPr>
          <w:lang w:val="fr-FR"/>
        </w:rPr>
        <w:t>-76</w:t>
      </w:r>
    </w:p>
    <w:p w:rsidR="008858C3" w:rsidRDefault="008858C3" w:rsidP="008858C3">
      <w:pPr>
        <w:pStyle w:val="NoSpacing"/>
        <w:rPr>
          <w:lang w:val="fr-FR"/>
        </w:rPr>
      </w:pPr>
    </w:p>
    <w:p w:rsidR="008858C3" w:rsidRDefault="005637D6" w:rsidP="00FD61E8">
      <w:pPr>
        <w:pStyle w:val="NoSpacing"/>
        <w:rPr>
          <w:lang w:val="fr-FR"/>
        </w:rPr>
      </w:pPr>
      <w:r w:rsidRPr="00B62AEC">
        <w:rPr>
          <w:lang w:val="fr-FR"/>
        </w:rPr>
        <w:lastRenderedPageBreak/>
        <w:t>Lundi 1</w:t>
      </w:r>
      <w:r w:rsidR="0057405E" w:rsidRPr="00B62AEC">
        <w:rPr>
          <w:lang w:val="fr-FR"/>
        </w:rPr>
        <w:t xml:space="preserve">4 </w:t>
      </w:r>
      <w:r w:rsidR="008858C3" w:rsidRPr="00B62AEC">
        <w:rPr>
          <w:lang w:val="fr-FR"/>
        </w:rPr>
        <w:t xml:space="preserve">février: </w:t>
      </w:r>
      <w:r w:rsidR="00FD61E8">
        <w:rPr>
          <w:lang w:val="fr-FR"/>
        </w:rPr>
        <w:t>Pour passer à l’action</w:t>
      </w:r>
    </w:p>
    <w:p w:rsidR="00FD61E8" w:rsidRPr="00B62AEC" w:rsidRDefault="00FD61E8" w:rsidP="008858C3">
      <w:pPr>
        <w:pStyle w:val="NoSpacing"/>
        <w:rPr>
          <w:lang w:val="fr-FR"/>
        </w:rPr>
      </w:pPr>
    </w:p>
    <w:p w:rsidR="008858C3" w:rsidRPr="00B62AEC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Mercredi 16</w:t>
      </w:r>
      <w:r w:rsidR="008858C3" w:rsidRPr="00B62AEC">
        <w:rPr>
          <w:lang w:val="fr-FR"/>
        </w:rPr>
        <w:t xml:space="preserve"> février: </w:t>
      </w:r>
      <w:r w:rsidR="00FD61E8">
        <w:rPr>
          <w:lang w:val="fr-FR"/>
        </w:rPr>
        <w:t>Pour passer à l’action</w:t>
      </w:r>
    </w:p>
    <w:p w:rsidR="0057405E" w:rsidRPr="00A50948" w:rsidRDefault="0057405E" w:rsidP="008858C3">
      <w:pPr>
        <w:pStyle w:val="NoSpacing"/>
        <w:rPr>
          <w:lang w:val="fr-FR"/>
        </w:rPr>
      </w:pPr>
    </w:p>
    <w:p w:rsidR="00CA6678" w:rsidRPr="00B62AEC" w:rsidRDefault="00CA6678" w:rsidP="00CA6678">
      <w:pPr>
        <w:pStyle w:val="NoSpacing"/>
        <w:rPr>
          <w:lang w:val="fr-FR"/>
        </w:rPr>
      </w:pPr>
      <w:r w:rsidRPr="00B62AEC">
        <w:rPr>
          <w:lang w:val="fr-FR"/>
        </w:rPr>
        <w:t>V</w:t>
      </w:r>
      <w:r w:rsidR="005637D6" w:rsidRPr="00B62AEC">
        <w:rPr>
          <w:lang w:val="fr-FR"/>
        </w:rPr>
        <w:t>endredi 18</w:t>
      </w:r>
      <w:r w:rsidR="008858C3" w:rsidRPr="00B62AEC">
        <w:rPr>
          <w:lang w:val="fr-FR"/>
        </w:rPr>
        <w:t xml:space="preserve"> février:</w:t>
      </w:r>
      <w:r w:rsidR="008858C3" w:rsidRPr="00C370AA">
        <w:rPr>
          <w:smallCaps/>
          <w:lang w:val="fr-FR"/>
        </w:rPr>
        <w:t xml:space="preserve"> </w:t>
      </w:r>
      <w:r w:rsidR="00CB5D14" w:rsidRPr="00FD61E8">
        <w:rPr>
          <w:b/>
          <w:u w:val="single"/>
          <w:lang w:val="fr-FR"/>
        </w:rPr>
        <w:t xml:space="preserve">Quiz #2, </w:t>
      </w:r>
      <w:r w:rsidR="00CB5D14" w:rsidRPr="00FD61E8">
        <w:rPr>
          <w:b/>
          <w:i/>
          <w:u w:val="single"/>
          <w:lang w:val="fr-FR"/>
        </w:rPr>
        <w:t>Guide pratique de la communication</w:t>
      </w:r>
      <w:r w:rsidR="00CB5D14" w:rsidRPr="00FD61E8">
        <w:rPr>
          <w:b/>
          <w:u w:val="single"/>
          <w:lang w:val="fr-FR"/>
        </w:rPr>
        <w:t xml:space="preserve"> </w:t>
      </w:r>
      <w:r w:rsidR="00FD61E8">
        <w:rPr>
          <w:b/>
          <w:u w:val="single"/>
          <w:lang w:val="fr-FR"/>
        </w:rPr>
        <w:t xml:space="preserve">sections B et C, </w:t>
      </w:r>
      <w:r w:rsidR="00CB5D14" w:rsidRPr="00FD61E8">
        <w:rPr>
          <w:b/>
          <w:u w:val="single"/>
          <w:lang w:val="fr-FR"/>
        </w:rPr>
        <w:t>pp. 32-</w:t>
      </w:r>
      <w:r w:rsidR="00FD61E8" w:rsidRPr="00FD61E8">
        <w:rPr>
          <w:b/>
          <w:u w:val="single"/>
          <w:lang w:val="fr-FR"/>
        </w:rPr>
        <w:t>76</w:t>
      </w:r>
      <w:r w:rsidR="00FD61E8">
        <w:rPr>
          <w:b/>
          <w:lang w:val="fr-FR"/>
        </w:rPr>
        <w:t xml:space="preserve"> </w:t>
      </w:r>
    </w:p>
    <w:p w:rsidR="00CA6678" w:rsidRPr="00B62AEC" w:rsidRDefault="00CA6678" w:rsidP="008858C3">
      <w:pPr>
        <w:pStyle w:val="NoSpacing"/>
        <w:rPr>
          <w:lang w:val="fr-FR"/>
        </w:rPr>
      </w:pPr>
    </w:p>
    <w:p w:rsidR="008858C3" w:rsidRPr="00CB5D14" w:rsidRDefault="005637D6" w:rsidP="008858C3">
      <w:pPr>
        <w:pStyle w:val="NoSpacing"/>
        <w:rPr>
          <w:b/>
          <w:i/>
          <w:sz w:val="24"/>
          <w:szCs w:val="24"/>
          <w:lang w:val="fr-FR"/>
        </w:rPr>
      </w:pPr>
      <w:r w:rsidRPr="00B62AEC">
        <w:rPr>
          <w:lang w:val="fr-FR"/>
        </w:rPr>
        <w:t>Lundi 21</w:t>
      </w:r>
      <w:r w:rsidR="008858C3" w:rsidRPr="00B62AEC">
        <w:rPr>
          <w:lang w:val="fr-FR"/>
        </w:rPr>
        <w:t xml:space="preserve"> février: </w:t>
      </w:r>
      <w:r w:rsidR="00CB5D14" w:rsidRPr="00CB5D14">
        <w:rPr>
          <w:b/>
          <w:sz w:val="24"/>
          <w:szCs w:val="24"/>
          <w:lang w:val="fr-FR"/>
        </w:rPr>
        <w:t xml:space="preserve">Actes de communication : </w:t>
      </w:r>
      <w:r w:rsidR="00737FBD">
        <w:rPr>
          <w:b/>
          <w:sz w:val="24"/>
          <w:szCs w:val="24"/>
          <w:lang w:val="fr-FR"/>
        </w:rPr>
        <w:t xml:space="preserve">Décrire des attitudes et exprimer des sentiments </w:t>
      </w:r>
    </w:p>
    <w:p w:rsidR="00C04151" w:rsidRDefault="00CB5D14" w:rsidP="008858C3">
      <w:pPr>
        <w:pStyle w:val="NoSpacing"/>
        <w:rPr>
          <w:lang w:val="fr-FR"/>
        </w:rPr>
      </w:pPr>
      <w:r w:rsidRPr="00CB5D14">
        <w:rPr>
          <w:i/>
          <w:lang w:val="fr-FR"/>
        </w:rPr>
        <w:t>Guide pratique de la communication</w:t>
      </w:r>
      <w:r w:rsidR="00737FBD">
        <w:rPr>
          <w:lang w:val="fr-FR"/>
        </w:rPr>
        <w:t xml:space="preserve"> section D</w:t>
      </w:r>
      <w:r>
        <w:rPr>
          <w:lang w:val="fr-FR"/>
        </w:rPr>
        <w:t xml:space="preserve">, pp. </w:t>
      </w:r>
      <w:r w:rsidR="00737FBD">
        <w:rPr>
          <w:lang w:val="fr-FR"/>
        </w:rPr>
        <w:t>77-106</w:t>
      </w:r>
    </w:p>
    <w:p w:rsidR="00CB5D14" w:rsidRPr="00B62AEC" w:rsidRDefault="00CB5D14" w:rsidP="008858C3">
      <w:pPr>
        <w:pStyle w:val="NoSpacing"/>
        <w:rPr>
          <w:lang w:val="fr-FR"/>
        </w:rPr>
      </w:pPr>
    </w:p>
    <w:p w:rsidR="008858C3" w:rsidRPr="00CB5D14" w:rsidRDefault="005637D6" w:rsidP="008858C3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t>Mercredi 23</w:t>
      </w:r>
      <w:r w:rsidR="008858C3" w:rsidRPr="00B62AEC">
        <w:rPr>
          <w:lang w:val="fr-FR"/>
        </w:rPr>
        <w:t xml:space="preserve"> février:</w:t>
      </w:r>
      <w:r w:rsidR="008858C3" w:rsidRPr="00C370AA">
        <w:rPr>
          <w:i/>
          <w:lang w:val="fr-FR"/>
        </w:rPr>
        <w:t xml:space="preserve"> </w:t>
      </w:r>
      <w:r w:rsidR="00737FBD">
        <w:rPr>
          <w:lang w:val="fr-FR"/>
        </w:rPr>
        <w:t xml:space="preserve">Attitudes et sentiments </w:t>
      </w:r>
    </w:p>
    <w:p w:rsidR="00CB5D14" w:rsidRPr="00B62AEC" w:rsidRDefault="00CB5D14" w:rsidP="008858C3">
      <w:pPr>
        <w:pStyle w:val="NoSpacing"/>
        <w:rPr>
          <w:lang w:val="fr-FR"/>
        </w:rPr>
      </w:pPr>
    </w:p>
    <w:p w:rsidR="00CB5D14" w:rsidRPr="00CB5D14" w:rsidRDefault="008858C3" w:rsidP="00CB5D14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t>Vendredi 2</w:t>
      </w:r>
      <w:r w:rsidR="005637D6" w:rsidRPr="00B62AEC">
        <w:rPr>
          <w:lang w:val="fr-FR"/>
        </w:rPr>
        <w:t>5</w:t>
      </w:r>
      <w:r w:rsidR="00CB5D14">
        <w:rPr>
          <w:lang w:val="fr-FR"/>
        </w:rPr>
        <w:t xml:space="preserve"> février: </w:t>
      </w:r>
      <w:r w:rsidR="00737FBD">
        <w:rPr>
          <w:lang w:val="fr-FR"/>
        </w:rPr>
        <w:t xml:space="preserve">Attitudes et sentiments </w:t>
      </w:r>
    </w:p>
    <w:p w:rsidR="00CB5D14" w:rsidRDefault="00CB5D14" w:rsidP="00CB5D14">
      <w:pPr>
        <w:pStyle w:val="NoSpacing"/>
        <w:rPr>
          <w:lang w:val="fr-FR"/>
        </w:rPr>
      </w:pPr>
    </w:p>
    <w:p w:rsidR="00737FBD" w:rsidRPr="004920EF" w:rsidRDefault="00737FBD" w:rsidP="00737FBD">
      <w:pPr>
        <w:pStyle w:val="NoSpacing"/>
        <w:ind w:firstLine="720"/>
        <w:rPr>
          <w:i/>
          <w:lang w:val="fr-FR"/>
        </w:rPr>
      </w:pPr>
      <w:r w:rsidRPr="004920EF">
        <w:rPr>
          <w:i/>
          <w:lang w:val="fr-FR"/>
        </w:rPr>
        <w:t>FILM : « La vie rêvée des anges » (E-</w:t>
      </w:r>
      <w:proofErr w:type="spellStart"/>
      <w:r w:rsidRPr="004920EF">
        <w:rPr>
          <w:i/>
          <w:lang w:val="fr-FR"/>
        </w:rPr>
        <w:t>reserves</w:t>
      </w:r>
      <w:proofErr w:type="spellEnd"/>
      <w:r w:rsidRPr="004920EF">
        <w:rPr>
          <w:i/>
          <w:lang w:val="fr-FR"/>
        </w:rPr>
        <w:t xml:space="preserve">) </w:t>
      </w:r>
    </w:p>
    <w:p w:rsidR="00737FBD" w:rsidRPr="004920EF" w:rsidRDefault="00737FBD" w:rsidP="00CB5D14">
      <w:pPr>
        <w:pStyle w:val="NoSpacing"/>
        <w:rPr>
          <w:i/>
          <w:lang w:val="fr-FR"/>
        </w:rPr>
      </w:pPr>
    </w:p>
    <w:p w:rsidR="00CB5D14" w:rsidRPr="00CB5D14" w:rsidRDefault="005637D6" w:rsidP="00CB5D14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t>Lundi 28 février</w:t>
      </w:r>
      <w:r w:rsidR="008858C3" w:rsidRPr="00B62AEC">
        <w:rPr>
          <w:lang w:val="fr-FR"/>
        </w:rPr>
        <w:t xml:space="preserve">: </w:t>
      </w:r>
      <w:r w:rsidR="00737FBD">
        <w:rPr>
          <w:lang w:val="fr-FR"/>
        </w:rPr>
        <w:t xml:space="preserve">Discussion </w:t>
      </w:r>
      <w:r w:rsidR="001804D0">
        <w:rPr>
          <w:lang w:val="fr-FR"/>
        </w:rPr>
        <w:t xml:space="preserve">en classe </w:t>
      </w:r>
      <w:r w:rsidR="00737FBD">
        <w:rPr>
          <w:lang w:val="fr-FR"/>
        </w:rPr>
        <w:t xml:space="preserve">du film « La vie rêvée des anges » </w:t>
      </w:r>
    </w:p>
    <w:p w:rsidR="00CB5D14" w:rsidRPr="00B62AEC" w:rsidRDefault="00CB5D14" w:rsidP="00CB5D14">
      <w:pPr>
        <w:pStyle w:val="NoSpacing"/>
        <w:rPr>
          <w:lang w:val="fr-FR"/>
        </w:rPr>
      </w:pPr>
    </w:p>
    <w:p w:rsidR="00CB5D14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Mercredi 2</w:t>
      </w:r>
      <w:r w:rsidR="008858C3" w:rsidRPr="00B62AEC">
        <w:rPr>
          <w:lang w:val="fr-FR"/>
        </w:rPr>
        <w:t xml:space="preserve"> mars:</w:t>
      </w:r>
      <w:r w:rsidR="00737FBD">
        <w:rPr>
          <w:lang w:val="fr-FR"/>
        </w:rPr>
        <w:t xml:space="preserve"> Attitudes et sentiments</w:t>
      </w:r>
      <w:r w:rsidR="008858C3" w:rsidRPr="00117148">
        <w:rPr>
          <w:i/>
          <w:lang w:val="fr-FR"/>
        </w:rPr>
        <w:t xml:space="preserve"> </w:t>
      </w:r>
      <w:r w:rsidR="008858C3">
        <w:rPr>
          <w:i/>
          <w:lang w:val="fr-FR"/>
        </w:rPr>
        <w:t xml:space="preserve"> </w:t>
      </w:r>
    </w:p>
    <w:p w:rsidR="00CB5D14" w:rsidRDefault="00CB5D14" w:rsidP="008858C3">
      <w:pPr>
        <w:pStyle w:val="NoSpacing"/>
        <w:rPr>
          <w:lang w:val="fr-FR"/>
        </w:rPr>
      </w:pPr>
    </w:p>
    <w:p w:rsidR="008858C3" w:rsidRPr="00B62AEC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Vendredi 4</w:t>
      </w:r>
      <w:r w:rsidR="008858C3" w:rsidRPr="00B62AEC">
        <w:rPr>
          <w:lang w:val="fr-FR"/>
        </w:rPr>
        <w:t xml:space="preserve"> mars:</w:t>
      </w:r>
      <w:r w:rsidR="008858C3" w:rsidRPr="00117148">
        <w:rPr>
          <w:i/>
          <w:lang w:val="fr-FR"/>
        </w:rPr>
        <w:t xml:space="preserve"> </w:t>
      </w:r>
      <w:r w:rsidR="00CA6678">
        <w:rPr>
          <w:lang w:val="fr-FR"/>
        </w:rPr>
        <w:t>Exercice de compréhension orale: reportage télévisé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CA6678" w:rsidRPr="00FD61E8" w:rsidRDefault="005637D6" w:rsidP="00CA6678">
      <w:pPr>
        <w:pStyle w:val="NoSpacing"/>
        <w:rPr>
          <w:b/>
          <w:u w:val="single"/>
          <w:lang w:val="fr-FR"/>
        </w:rPr>
      </w:pPr>
      <w:r w:rsidRPr="00B62AEC">
        <w:rPr>
          <w:lang w:val="fr-FR"/>
        </w:rPr>
        <w:t xml:space="preserve">Lundi 7 </w:t>
      </w:r>
      <w:r w:rsidR="008858C3" w:rsidRPr="00B62AEC">
        <w:rPr>
          <w:lang w:val="fr-FR"/>
        </w:rPr>
        <w:t xml:space="preserve">mars: </w:t>
      </w:r>
      <w:r w:rsidR="00CA6678" w:rsidRPr="00FD61E8">
        <w:rPr>
          <w:b/>
          <w:u w:val="single"/>
          <w:lang w:val="fr-FR"/>
        </w:rPr>
        <w:t xml:space="preserve">Quiz #3, </w:t>
      </w:r>
      <w:r w:rsidR="00737FBD" w:rsidRPr="00FD61E8">
        <w:rPr>
          <w:b/>
          <w:i/>
          <w:u w:val="single"/>
          <w:lang w:val="fr-FR"/>
        </w:rPr>
        <w:t>Guide pratique de la communication</w:t>
      </w:r>
      <w:r w:rsidR="00737FBD" w:rsidRPr="00FD61E8">
        <w:rPr>
          <w:b/>
          <w:u w:val="single"/>
          <w:lang w:val="fr-FR"/>
        </w:rPr>
        <w:t xml:space="preserve"> pp. 77-106 </w:t>
      </w:r>
    </w:p>
    <w:p w:rsidR="00737FBD" w:rsidRPr="00B62AEC" w:rsidRDefault="00737FBD" w:rsidP="00CA6678">
      <w:pPr>
        <w:pStyle w:val="NoSpacing"/>
        <w:rPr>
          <w:b/>
          <w:lang w:val="fr-FR"/>
        </w:rPr>
      </w:pPr>
    </w:p>
    <w:p w:rsidR="00C04151" w:rsidRPr="004920EF" w:rsidRDefault="004920EF" w:rsidP="00737FBD">
      <w:pPr>
        <w:pStyle w:val="NoSpacing"/>
        <w:ind w:firstLine="720"/>
        <w:rPr>
          <w:i/>
          <w:lang w:val="fr-FR"/>
        </w:rPr>
      </w:pPr>
      <w:r w:rsidRPr="004920EF">
        <w:rPr>
          <w:i/>
          <w:lang w:val="fr-FR"/>
        </w:rPr>
        <w:t>FILM</w:t>
      </w:r>
      <w:r w:rsidR="00737FBD" w:rsidRPr="004920EF">
        <w:rPr>
          <w:i/>
          <w:lang w:val="fr-FR"/>
        </w:rPr>
        <w:t> : « </w:t>
      </w:r>
      <w:r w:rsidR="00FD61E8">
        <w:rPr>
          <w:i/>
          <w:lang w:val="fr-FR"/>
        </w:rPr>
        <w:t xml:space="preserve">OSS 117 : </w:t>
      </w:r>
      <w:r w:rsidR="00737FBD" w:rsidRPr="004920EF">
        <w:rPr>
          <w:i/>
          <w:lang w:val="fr-FR"/>
        </w:rPr>
        <w:t>Le Caire nid d’espions » (E-</w:t>
      </w:r>
      <w:proofErr w:type="spellStart"/>
      <w:r w:rsidR="00737FBD" w:rsidRPr="004920EF">
        <w:rPr>
          <w:i/>
          <w:lang w:val="fr-FR"/>
        </w:rPr>
        <w:t>reserves</w:t>
      </w:r>
      <w:proofErr w:type="spellEnd"/>
      <w:r w:rsidR="00737FBD" w:rsidRPr="004920EF">
        <w:rPr>
          <w:i/>
          <w:lang w:val="fr-FR"/>
        </w:rPr>
        <w:t>)</w:t>
      </w:r>
    </w:p>
    <w:p w:rsidR="00737FBD" w:rsidRPr="00B62AEC" w:rsidRDefault="00737FBD" w:rsidP="00737FBD">
      <w:pPr>
        <w:pStyle w:val="NoSpacing"/>
        <w:ind w:firstLine="720"/>
        <w:rPr>
          <w:lang w:val="fr-FR"/>
        </w:rPr>
      </w:pPr>
    </w:p>
    <w:p w:rsidR="008858C3" w:rsidRDefault="005637D6" w:rsidP="008858C3">
      <w:pPr>
        <w:pStyle w:val="NoSpacing"/>
        <w:rPr>
          <w:lang w:val="fr-FR"/>
        </w:rPr>
      </w:pPr>
      <w:r w:rsidRPr="00B62AEC">
        <w:rPr>
          <w:lang w:val="fr-FR"/>
        </w:rPr>
        <w:t>Mercredi 9</w:t>
      </w:r>
      <w:r w:rsidR="008858C3" w:rsidRPr="00B62AEC">
        <w:rPr>
          <w:lang w:val="fr-FR"/>
        </w:rPr>
        <w:t xml:space="preserve"> mars:</w:t>
      </w:r>
      <w:r w:rsidR="00C04151">
        <w:rPr>
          <w:lang w:val="fr-FR"/>
        </w:rPr>
        <w:t xml:space="preserve"> </w:t>
      </w:r>
      <w:r w:rsidR="006C7CEF">
        <w:rPr>
          <w:lang w:val="fr-FR"/>
        </w:rPr>
        <w:t xml:space="preserve">Discussion en classe du </w:t>
      </w:r>
      <w:r w:rsidR="001804D0">
        <w:rPr>
          <w:lang w:val="fr-FR"/>
        </w:rPr>
        <w:t>film</w:t>
      </w:r>
      <w:r w:rsidR="00CA6678">
        <w:rPr>
          <w:lang w:val="fr-FR"/>
        </w:rPr>
        <w:t> : « </w:t>
      </w:r>
      <w:r w:rsidR="00737FBD">
        <w:rPr>
          <w:lang w:val="fr-FR"/>
        </w:rPr>
        <w:t xml:space="preserve">OSS 117 Le Caire nid d’espions </w:t>
      </w:r>
      <w:r w:rsidR="00CA6678">
        <w:rPr>
          <w:lang w:val="fr-FR"/>
        </w:rPr>
        <w:t xml:space="preserve">» 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4920EF" w:rsidRDefault="005637D6" w:rsidP="005637D6">
      <w:pPr>
        <w:pStyle w:val="NoSpacing"/>
        <w:jc w:val="both"/>
        <w:rPr>
          <w:i/>
          <w:lang w:val="fr-FR"/>
        </w:rPr>
      </w:pPr>
      <w:r w:rsidRPr="00B62AEC">
        <w:rPr>
          <w:lang w:val="fr-FR"/>
        </w:rPr>
        <w:t>Vendredi 11</w:t>
      </w:r>
      <w:r w:rsidR="008858C3" w:rsidRPr="00B62AEC">
        <w:rPr>
          <w:lang w:val="fr-FR"/>
        </w:rPr>
        <w:t xml:space="preserve"> mars: </w:t>
      </w:r>
      <w:r w:rsidR="00737FBD" w:rsidRPr="004920EF">
        <w:rPr>
          <w:i/>
          <w:lang w:val="fr-FR"/>
        </w:rPr>
        <w:t>Chanson</w:t>
      </w:r>
      <w:r w:rsidR="00FD61E8">
        <w:rPr>
          <w:i/>
          <w:lang w:val="fr-FR"/>
        </w:rPr>
        <w:t>s</w:t>
      </w:r>
      <w:r w:rsidR="00737FBD" w:rsidRPr="004920EF">
        <w:rPr>
          <w:i/>
          <w:lang w:val="fr-FR"/>
        </w:rPr>
        <w:t xml:space="preserve"> : </w:t>
      </w:r>
      <w:proofErr w:type="spellStart"/>
      <w:r w:rsidR="00737FBD" w:rsidRPr="004920EF">
        <w:rPr>
          <w:i/>
          <w:lang w:val="fr-FR"/>
        </w:rPr>
        <w:t>Zaz</w:t>
      </w:r>
      <w:proofErr w:type="spellEnd"/>
      <w:r w:rsidR="00737FBD" w:rsidRPr="004920EF">
        <w:rPr>
          <w:i/>
          <w:lang w:val="fr-FR"/>
        </w:rPr>
        <w:t>, « Je veux »</w:t>
      </w:r>
      <w:r w:rsidR="00FD61E8">
        <w:rPr>
          <w:lang w:val="fr-FR"/>
        </w:rPr>
        <w:t xml:space="preserve"> ; </w:t>
      </w:r>
      <w:r w:rsidR="00FD61E8" w:rsidRPr="00FD61E8">
        <w:rPr>
          <w:i/>
          <w:lang w:val="fr-FR"/>
        </w:rPr>
        <w:t xml:space="preserve">Camille, « Au port » </w:t>
      </w:r>
    </w:p>
    <w:p w:rsidR="00686941" w:rsidRDefault="00686941" w:rsidP="00686941">
      <w:pPr>
        <w:pStyle w:val="NoSpacing"/>
        <w:ind w:firstLine="720"/>
        <w:rPr>
          <w:i/>
          <w:lang w:val="fr-FR"/>
        </w:rPr>
      </w:pPr>
    </w:p>
    <w:p w:rsidR="008858C3" w:rsidRPr="005320DB" w:rsidRDefault="005637D6" w:rsidP="00686941">
      <w:pPr>
        <w:pStyle w:val="NoSpacing"/>
        <w:ind w:firstLine="720"/>
        <w:rPr>
          <w:lang w:val="fr-FR"/>
        </w:rPr>
      </w:pPr>
      <w:r w:rsidRPr="005320DB">
        <w:rPr>
          <w:lang w:val="fr-FR"/>
        </w:rPr>
        <w:t>12-20</w:t>
      </w:r>
      <w:r w:rsidR="008858C3" w:rsidRPr="005320DB">
        <w:rPr>
          <w:lang w:val="fr-FR"/>
        </w:rPr>
        <w:t xml:space="preserve"> mars: Vacances de printemps </w:t>
      </w:r>
    </w:p>
    <w:p w:rsidR="008858C3" w:rsidRPr="004920EF" w:rsidRDefault="008858C3" w:rsidP="008858C3">
      <w:pPr>
        <w:pStyle w:val="NoSpacing"/>
        <w:rPr>
          <w:lang w:val="fr-FR"/>
        </w:rPr>
      </w:pPr>
    </w:p>
    <w:p w:rsidR="00452967" w:rsidRPr="00B62AEC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Lundi 21</w:t>
      </w:r>
      <w:r w:rsidR="008858C3" w:rsidRPr="00B62AEC">
        <w:rPr>
          <w:lang w:val="fr-FR"/>
        </w:rPr>
        <w:t xml:space="preserve"> mars: </w:t>
      </w:r>
      <w:r w:rsidR="004920EF">
        <w:rPr>
          <w:lang w:val="fr-FR"/>
        </w:rPr>
        <w:t xml:space="preserve">Jean-Dominique </w:t>
      </w:r>
      <w:proofErr w:type="spellStart"/>
      <w:r w:rsidR="004920EF">
        <w:rPr>
          <w:lang w:val="fr-FR"/>
        </w:rPr>
        <w:t>Bauby</w:t>
      </w:r>
      <w:proofErr w:type="spellEnd"/>
      <w:r w:rsidR="004920EF">
        <w:rPr>
          <w:lang w:val="fr-FR"/>
        </w:rPr>
        <w:t xml:space="preserve">, </w:t>
      </w:r>
      <w:r w:rsidR="004920EF" w:rsidRPr="004920EF">
        <w:rPr>
          <w:i/>
          <w:lang w:val="fr-FR"/>
        </w:rPr>
        <w:t>Le scaphandre et le papillon</w:t>
      </w:r>
    </w:p>
    <w:p w:rsidR="00CA6678" w:rsidRPr="00B62AEC" w:rsidRDefault="00CA6678" w:rsidP="008858C3">
      <w:pPr>
        <w:pStyle w:val="NoSpacing"/>
        <w:rPr>
          <w:b/>
          <w:lang w:val="fr-FR"/>
        </w:rPr>
      </w:pPr>
    </w:p>
    <w:p w:rsidR="008858C3" w:rsidRPr="004920EF" w:rsidRDefault="00452967" w:rsidP="004A1027">
      <w:pPr>
        <w:pStyle w:val="NoSpacing"/>
        <w:rPr>
          <w:i/>
          <w:smallCaps/>
          <w:sz w:val="28"/>
          <w:lang w:val="fr-FR"/>
        </w:rPr>
      </w:pPr>
      <w:r w:rsidRPr="00B62AEC">
        <w:rPr>
          <w:lang w:val="fr-FR"/>
        </w:rPr>
        <w:t>Mercredi 23</w:t>
      </w:r>
      <w:r w:rsidR="008858C3" w:rsidRPr="00B62AEC">
        <w:rPr>
          <w:lang w:val="fr-FR"/>
        </w:rPr>
        <w:t xml:space="preserve"> mars: </w:t>
      </w:r>
      <w:r w:rsidR="004920EF" w:rsidRPr="004920EF">
        <w:rPr>
          <w:i/>
          <w:lang w:val="fr-FR"/>
        </w:rPr>
        <w:t>Le scaphandre et le papillon</w:t>
      </w:r>
    </w:p>
    <w:p w:rsidR="008858C3" w:rsidRPr="004920EF" w:rsidRDefault="008858C3" w:rsidP="008858C3">
      <w:pPr>
        <w:pStyle w:val="NoSpacing"/>
        <w:rPr>
          <w:i/>
          <w:lang w:val="fr-FR"/>
        </w:rPr>
      </w:pPr>
    </w:p>
    <w:p w:rsidR="004A1027" w:rsidRPr="00B62AEC" w:rsidRDefault="008858C3" w:rsidP="004A1027">
      <w:pPr>
        <w:pStyle w:val="NoSpacing"/>
        <w:rPr>
          <w:i/>
          <w:lang w:val="fr-FR"/>
        </w:rPr>
      </w:pPr>
      <w:r w:rsidRPr="00B62AEC">
        <w:rPr>
          <w:lang w:val="fr-FR"/>
        </w:rPr>
        <w:t>Vendredi</w:t>
      </w:r>
      <w:r w:rsidR="00452967" w:rsidRPr="00B62AEC">
        <w:rPr>
          <w:lang w:val="fr-FR"/>
        </w:rPr>
        <w:t xml:space="preserve"> 25</w:t>
      </w:r>
      <w:r w:rsidRPr="00B62AEC">
        <w:rPr>
          <w:lang w:val="fr-FR"/>
        </w:rPr>
        <w:t xml:space="preserve"> ma</w:t>
      </w:r>
      <w:r w:rsidR="00CA6678" w:rsidRPr="00B62AEC">
        <w:rPr>
          <w:lang w:val="fr-FR"/>
        </w:rPr>
        <w:t>rs:</w:t>
      </w:r>
      <w:r w:rsidR="004A1027" w:rsidRPr="00B62AEC">
        <w:rPr>
          <w:lang w:val="fr-FR"/>
        </w:rPr>
        <w:t xml:space="preserve"> </w:t>
      </w:r>
      <w:r w:rsidR="004920EF" w:rsidRPr="004920EF">
        <w:rPr>
          <w:i/>
          <w:lang w:val="fr-FR"/>
        </w:rPr>
        <w:t>Le scaphandre et le papillon</w:t>
      </w:r>
    </w:p>
    <w:p w:rsidR="00CA6678" w:rsidRPr="00B62AEC" w:rsidRDefault="00CA6678" w:rsidP="008858C3">
      <w:pPr>
        <w:pStyle w:val="NoSpacing"/>
        <w:rPr>
          <w:i/>
          <w:lang w:val="fr-FR"/>
        </w:rPr>
      </w:pPr>
    </w:p>
    <w:p w:rsidR="008858C3" w:rsidRDefault="00CA6678" w:rsidP="008858C3">
      <w:pPr>
        <w:pStyle w:val="NoSpacing"/>
        <w:rPr>
          <w:lang w:val="fr-FR"/>
        </w:rPr>
      </w:pPr>
      <w:r w:rsidRPr="00B62AEC">
        <w:rPr>
          <w:lang w:val="fr-FR"/>
        </w:rPr>
        <w:t xml:space="preserve"> </w:t>
      </w:r>
      <w:r w:rsidR="00452967" w:rsidRPr="00B62AEC">
        <w:rPr>
          <w:lang w:val="fr-FR"/>
        </w:rPr>
        <w:t>Lundi 28</w:t>
      </w:r>
      <w:r w:rsidR="004A1027" w:rsidRPr="00B62AEC">
        <w:rPr>
          <w:lang w:val="fr-FR"/>
        </w:rPr>
        <w:t xml:space="preserve"> mars: </w:t>
      </w:r>
      <w:r w:rsidR="004920EF" w:rsidRPr="004920EF">
        <w:rPr>
          <w:i/>
          <w:lang w:val="fr-FR"/>
        </w:rPr>
        <w:t>Le scaphandre et le papillon</w:t>
      </w:r>
      <w:r w:rsidR="004920EF">
        <w:rPr>
          <w:lang w:val="fr-FR"/>
        </w:rPr>
        <w:t xml:space="preserve"> </w:t>
      </w:r>
    </w:p>
    <w:p w:rsidR="004920EF" w:rsidRDefault="004920EF" w:rsidP="008858C3">
      <w:pPr>
        <w:pStyle w:val="NoSpacing"/>
        <w:rPr>
          <w:lang w:val="fr-FR"/>
        </w:rPr>
      </w:pPr>
    </w:p>
    <w:p w:rsidR="004920EF" w:rsidRPr="00FD61E8" w:rsidRDefault="00FD61E8" w:rsidP="00FD61E8">
      <w:pPr>
        <w:pStyle w:val="NoSpacing"/>
        <w:ind w:firstLine="720"/>
        <w:rPr>
          <w:i/>
          <w:lang w:val="fr-FR"/>
        </w:rPr>
      </w:pPr>
      <w:r w:rsidRPr="00FD61E8">
        <w:rPr>
          <w:i/>
          <w:lang w:val="fr-FR"/>
        </w:rPr>
        <w:t>FILM</w:t>
      </w:r>
      <w:r w:rsidR="004920EF" w:rsidRPr="00FD61E8">
        <w:rPr>
          <w:i/>
          <w:lang w:val="fr-FR"/>
        </w:rPr>
        <w:t> : « Le scaphandre et le papillon » (E-</w:t>
      </w:r>
      <w:proofErr w:type="spellStart"/>
      <w:r w:rsidR="004920EF" w:rsidRPr="00FD61E8">
        <w:rPr>
          <w:i/>
          <w:lang w:val="fr-FR"/>
        </w:rPr>
        <w:t>reserves</w:t>
      </w:r>
      <w:proofErr w:type="spellEnd"/>
      <w:r w:rsidR="004920EF" w:rsidRPr="00FD61E8">
        <w:rPr>
          <w:i/>
          <w:lang w:val="fr-FR"/>
        </w:rPr>
        <w:t xml:space="preserve">) </w:t>
      </w:r>
    </w:p>
    <w:p w:rsidR="004920EF" w:rsidRPr="00B62AEC" w:rsidRDefault="004920EF" w:rsidP="008858C3">
      <w:pPr>
        <w:pStyle w:val="NoSpacing"/>
        <w:rPr>
          <w:lang w:val="fr-FR"/>
        </w:rPr>
      </w:pPr>
    </w:p>
    <w:p w:rsidR="004A1027" w:rsidRDefault="00452967" w:rsidP="004A1027">
      <w:pPr>
        <w:pStyle w:val="NoSpacing"/>
        <w:rPr>
          <w:lang w:val="fr-FR"/>
        </w:rPr>
      </w:pPr>
      <w:r w:rsidRPr="00B62AEC">
        <w:rPr>
          <w:lang w:val="fr-FR"/>
        </w:rPr>
        <w:t>Mercredi 30</w:t>
      </w:r>
      <w:r w:rsidR="008858C3" w:rsidRPr="00B62AEC">
        <w:rPr>
          <w:lang w:val="fr-FR"/>
        </w:rPr>
        <w:t xml:space="preserve"> mars: </w:t>
      </w:r>
      <w:r w:rsidR="00FD61E8">
        <w:rPr>
          <w:lang w:val="fr-FR"/>
        </w:rPr>
        <w:t xml:space="preserve">Discussion du film « Le scaphandre et le papillon » </w:t>
      </w:r>
    </w:p>
    <w:p w:rsidR="00FD61E8" w:rsidRDefault="00FD61E8" w:rsidP="004A1027">
      <w:pPr>
        <w:pStyle w:val="NoSpacing"/>
        <w:rPr>
          <w:lang w:val="fr-FR"/>
        </w:rPr>
      </w:pPr>
    </w:p>
    <w:p w:rsidR="004920EF" w:rsidRPr="00681BB9" w:rsidRDefault="00FD61E8" w:rsidP="00FD61E8">
      <w:pPr>
        <w:pStyle w:val="NoSpacing"/>
        <w:ind w:firstLine="720"/>
        <w:rPr>
          <w:b/>
          <w:smallCaps/>
          <w:sz w:val="28"/>
          <w:u w:val="single"/>
          <w:lang w:val="fr-FR"/>
        </w:rPr>
      </w:pPr>
      <w:r w:rsidRPr="00681BB9">
        <w:rPr>
          <w:b/>
          <w:u w:val="single"/>
          <w:lang w:val="fr-FR"/>
        </w:rPr>
        <w:t xml:space="preserve">DEVOIR </w:t>
      </w:r>
      <w:r w:rsidR="004920EF" w:rsidRPr="00681BB9">
        <w:rPr>
          <w:b/>
          <w:u w:val="single"/>
          <w:lang w:val="fr-FR"/>
        </w:rPr>
        <w:t>1 :</w:t>
      </w:r>
      <w:r w:rsidRPr="00681BB9">
        <w:rPr>
          <w:b/>
          <w:u w:val="single"/>
          <w:lang w:val="fr-FR"/>
        </w:rPr>
        <w:t xml:space="preserve"> C</w:t>
      </w:r>
      <w:r w:rsidR="004920EF" w:rsidRPr="00681BB9">
        <w:rPr>
          <w:b/>
          <w:u w:val="single"/>
          <w:lang w:val="fr-FR"/>
        </w:rPr>
        <w:t>omposition sur </w:t>
      </w:r>
      <w:r w:rsidR="004920EF" w:rsidRPr="00681BB9">
        <w:rPr>
          <w:b/>
          <w:i/>
          <w:u w:val="single"/>
          <w:lang w:val="fr-FR"/>
        </w:rPr>
        <w:t>Le scaphandre et le papillon</w:t>
      </w:r>
      <w:r w:rsidR="004920EF" w:rsidRPr="00681BB9">
        <w:rPr>
          <w:b/>
          <w:u w:val="single"/>
          <w:lang w:val="fr-FR"/>
        </w:rPr>
        <w:t xml:space="preserve"> (3 pages, interligne double) </w:t>
      </w:r>
    </w:p>
    <w:p w:rsidR="004A1027" w:rsidRPr="00B62AEC" w:rsidRDefault="004A1027" w:rsidP="004A1027">
      <w:pPr>
        <w:pStyle w:val="NoSpacing"/>
        <w:rPr>
          <w:lang w:val="fr-FR"/>
        </w:rPr>
      </w:pPr>
    </w:p>
    <w:p w:rsidR="004A1027" w:rsidRDefault="004A1027" w:rsidP="004A1027">
      <w:pPr>
        <w:pStyle w:val="NoSpacing"/>
        <w:rPr>
          <w:i/>
          <w:lang w:val="fr-FR"/>
        </w:rPr>
      </w:pPr>
      <w:r w:rsidRPr="00B62AEC">
        <w:rPr>
          <w:lang w:val="fr-FR"/>
        </w:rPr>
        <w:t xml:space="preserve">Vendredi 1er avril: </w:t>
      </w:r>
      <w:r w:rsidR="005320DB">
        <w:rPr>
          <w:i/>
          <w:lang w:val="fr-FR"/>
        </w:rPr>
        <w:t>Chanson: Diams, « </w:t>
      </w:r>
      <w:r w:rsidRPr="00B62AEC">
        <w:rPr>
          <w:i/>
          <w:lang w:val="fr-FR"/>
        </w:rPr>
        <w:t>La boulette</w:t>
      </w:r>
      <w:r w:rsidR="004920EF">
        <w:rPr>
          <w:i/>
          <w:lang w:val="fr-FR"/>
        </w:rPr>
        <w:t> »</w:t>
      </w:r>
    </w:p>
    <w:p w:rsidR="00FD61E8" w:rsidRPr="00B62AEC" w:rsidRDefault="00FD61E8" w:rsidP="004A1027">
      <w:pPr>
        <w:pStyle w:val="NoSpacing"/>
        <w:rPr>
          <w:lang w:val="fr-FR"/>
        </w:rPr>
      </w:pPr>
    </w:p>
    <w:p w:rsidR="008858C3" w:rsidRDefault="004A1027" w:rsidP="008858C3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lastRenderedPageBreak/>
        <w:t xml:space="preserve">Lundi 4 avril: </w:t>
      </w:r>
      <w:r w:rsidR="00686941">
        <w:rPr>
          <w:lang w:val="fr-FR"/>
        </w:rPr>
        <w:t xml:space="preserve">Michel Houellebecq, </w:t>
      </w:r>
      <w:r w:rsidR="005320DB">
        <w:rPr>
          <w:i/>
          <w:lang w:val="fr-FR"/>
        </w:rPr>
        <w:t>La c</w:t>
      </w:r>
      <w:r w:rsidR="00686941" w:rsidRPr="00686941">
        <w:rPr>
          <w:i/>
          <w:lang w:val="fr-FR"/>
        </w:rPr>
        <w:t>arte et le territoire</w:t>
      </w:r>
      <w:r w:rsidR="00686941">
        <w:rPr>
          <w:lang w:val="fr-FR"/>
        </w:rPr>
        <w:t xml:space="preserve"> </w:t>
      </w:r>
    </w:p>
    <w:p w:rsidR="004920EF" w:rsidRPr="00B62AEC" w:rsidRDefault="004920EF" w:rsidP="008858C3">
      <w:pPr>
        <w:pStyle w:val="NoSpacing"/>
        <w:rPr>
          <w:lang w:val="fr-FR"/>
        </w:rPr>
      </w:pPr>
    </w:p>
    <w:p w:rsidR="00686941" w:rsidRDefault="00452967" w:rsidP="00686941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t>Mercredi 6</w:t>
      </w:r>
      <w:r w:rsidR="006C7CEF" w:rsidRPr="00B62AEC">
        <w:rPr>
          <w:lang w:val="fr-FR"/>
        </w:rPr>
        <w:t xml:space="preserve"> avril: </w:t>
      </w:r>
      <w:r w:rsidR="00686941">
        <w:rPr>
          <w:lang w:val="fr-FR"/>
        </w:rPr>
        <w:t xml:space="preserve">Michel Houellebecq, </w:t>
      </w:r>
      <w:r w:rsidR="005320DB">
        <w:rPr>
          <w:i/>
          <w:lang w:val="fr-FR"/>
        </w:rPr>
        <w:t>La c</w:t>
      </w:r>
      <w:r w:rsidR="00686941" w:rsidRPr="00686941">
        <w:rPr>
          <w:i/>
          <w:lang w:val="fr-FR"/>
        </w:rPr>
        <w:t>arte et le territoire</w:t>
      </w:r>
      <w:r w:rsidR="00686941">
        <w:rPr>
          <w:lang w:val="fr-FR"/>
        </w:rPr>
        <w:t xml:space="preserve"> 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686941" w:rsidRDefault="00452967" w:rsidP="00686941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t>Vendredi 8</w:t>
      </w:r>
      <w:r w:rsidR="008858C3" w:rsidRPr="00B62AEC">
        <w:rPr>
          <w:lang w:val="fr-FR"/>
        </w:rPr>
        <w:t xml:space="preserve"> avril: </w:t>
      </w:r>
      <w:r w:rsidR="00686941">
        <w:rPr>
          <w:lang w:val="fr-FR"/>
        </w:rPr>
        <w:t xml:space="preserve">Michel Houellebecq, </w:t>
      </w:r>
      <w:r w:rsidR="005320DB">
        <w:rPr>
          <w:i/>
          <w:lang w:val="fr-FR"/>
        </w:rPr>
        <w:t>La c</w:t>
      </w:r>
      <w:r w:rsidR="00686941" w:rsidRPr="00686941">
        <w:rPr>
          <w:i/>
          <w:lang w:val="fr-FR"/>
        </w:rPr>
        <w:t>arte et le territoire</w:t>
      </w:r>
      <w:r w:rsidR="00686941">
        <w:rPr>
          <w:lang w:val="fr-FR"/>
        </w:rPr>
        <w:t xml:space="preserve"> </w:t>
      </w:r>
    </w:p>
    <w:p w:rsidR="008858C3" w:rsidRDefault="008858C3" w:rsidP="008858C3">
      <w:pPr>
        <w:pStyle w:val="NoSpacing"/>
        <w:rPr>
          <w:lang w:val="fr-FR"/>
        </w:rPr>
      </w:pPr>
    </w:p>
    <w:p w:rsidR="00686941" w:rsidRDefault="008858C3" w:rsidP="00686941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t>Lun</w:t>
      </w:r>
      <w:r w:rsidR="00452967" w:rsidRPr="00B62AEC">
        <w:rPr>
          <w:lang w:val="fr-FR"/>
        </w:rPr>
        <w:t xml:space="preserve">di </w:t>
      </w:r>
      <w:r w:rsidRPr="00B62AEC">
        <w:rPr>
          <w:lang w:val="fr-FR"/>
        </w:rPr>
        <w:t xml:space="preserve"> </w:t>
      </w:r>
      <w:r w:rsidR="00452967" w:rsidRPr="00B62AEC">
        <w:rPr>
          <w:lang w:val="fr-FR"/>
        </w:rPr>
        <w:t xml:space="preserve">11 </w:t>
      </w:r>
      <w:r w:rsidRPr="00B62AEC">
        <w:rPr>
          <w:lang w:val="fr-FR"/>
        </w:rPr>
        <w:t xml:space="preserve">avril: </w:t>
      </w:r>
      <w:r w:rsidR="00686941">
        <w:rPr>
          <w:lang w:val="fr-FR"/>
        </w:rPr>
        <w:t xml:space="preserve">Michel Houellebecq, </w:t>
      </w:r>
      <w:r w:rsidR="005320DB">
        <w:rPr>
          <w:i/>
          <w:lang w:val="fr-FR"/>
        </w:rPr>
        <w:t>La c</w:t>
      </w:r>
      <w:r w:rsidR="00686941" w:rsidRPr="00686941">
        <w:rPr>
          <w:i/>
          <w:lang w:val="fr-FR"/>
        </w:rPr>
        <w:t>arte et le territoire</w:t>
      </w:r>
      <w:r w:rsidR="00686941">
        <w:rPr>
          <w:lang w:val="fr-FR"/>
        </w:rPr>
        <w:t xml:space="preserve"> 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686941" w:rsidRDefault="00452967" w:rsidP="00686941">
      <w:pPr>
        <w:pStyle w:val="NoSpacing"/>
        <w:rPr>
          <w:b/>
          <w:caps/>
          <w:sz w:val="24"/>
          <w:lang w:val="fr-FR"/>
        </w:rPr>
      </w:pPr>
      <w:r w:rsidRPr="00B62AEC">
        <w:rPr>
          <w:lang w:val="fr-FR"/>
        </w:rPr>
        <w:t>Mercredi 13</w:t>
      </w:r>
      <w:r w:rsidR="008858C3" w:rsidRPr="00B62AEC">
        <w:rPr>
          <w:lang w:val="fr-FR"/>
        </w:rPr>
        <w:t xml:space="preserve"> avril: </w:t>
      </w:r>
      <w:r w:rsidR="00686941">
        <w:rPr>
          <w:lang w:val="fr-FR"/>
        </w:rPr>
        <w:t xml:space="preserve">Michel Houellebecq, </w:t>
      </w:r>
      <w:r w:rsidR="005320DB">
        <w:rPr>
          <w:i/>
          <w:lang w:val="fr-FR"/>
        </w:rPr>
        <w:t>La c</w:t>
      </w:r>
      <w:r w:rsidR="00686941" w:rsidRPr="00686941">
        <w:rPr>
          <w:i/>
          <w:lang w:val="fr-FR"/>
        </w:rPr>
        <w:t>arte et le territoire</w:t>
      </w:r>
      <w:r w:rsidR="00686941">
        <w:rPr>
          <w:lang w:val="fr-FR"/>
        </w:rPr>
        <w:t xml:space="preserve"> </w:t>
      </w:r>
    </w:p>
    <w:p w:rsidR="00681BB9" w:rsidRPr="00B62AEC" w:rsidRDefault="00681BB9" w:rsidP="008858C3">
      <w:pPr>
        <w:pStyle w:val="NoSpacing"/>
        <w:rPr>
          <w:lang w:val="fr-FR"/>
        </w:rPr>
      </w:pPr>
    </w:p>
    <w:p w:rsidR="008858C3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Vendredi 15</w:t>
      </w:r>
      <w:r w:rsidR="008858C3" w:rsidRPr="00B62AEC">
        <w:rPr>
          <w:lang w:val="fr-FR"/>
        </w:rPr>
        <w:t xml:space="preserve"> avril: </w:t>
      </w:r>
      <w:r w:rsidR="00686941">
        <w:rPr>
          <w:lang w:val="fr-FR"/>
        </w:rPr>
        <w:t>Exposés en groupe sur l’actualité</w:t>
      </w:r>
    </w:p>
    <w:p w:rsidR="00686941" w:rsidRPr="00B62AEC" w:rsidRDefault="00686941" w:rsidP="008858C3">
      <w:pPr>
        <w:pStyle w:val="NoSpacing"/>
        <w:rPr>
          <w:lang w:val="fr-FR"/>
        </w:rPr>
      </w:pPr>
    </w:p>
    <w:p w:rsidR="008858C3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Lundi 18</w:t>
      </w:r>
      <w:r w:rsidR="008858C3" w:rsidRPr="00B62AEC">
        <w:rPr>
          <w:lang w:val="fr-FR"/>
        </w:rPr>
        <w:t xml:space="preserve"> avril: Exposés en groupe sur l’actualité </w:t>
      </w:r>
    </w:p>
    <w:p w:rsidR="00686941" w:rsidRDefault="00686941" w:rsidP="008858C3">
      <w:pPr>
        <w:pStyle w:val="NoSpacing"/>
        <w:rPr>
          <w:lang w:val="fr-FR"/>
        </w:rPr>
      </w:pPr>
    </w:p>
    <w:p w:rsidR="00686941" w:rsidRPr="00686941" w:rsidRDefault="00686941" w:rsidP="00686941">
      <w:pPr>
        <w:pStyle w:val="NoSpacing"/>
        <w:ind w:firstLine="720"/>
        <w:rPr>
          <w:b/>
          <w:u w:val="single"/>
          <w:lang w:val="fr-FR"/>
        </w:rPr>
      </w:pPr>
      <w:r w:rsidRPr="00686941">
        <w:rPr>
          <w:b/>
          <w:caps/>
          <w:u w:val="single"/>
          <w:lang w:val="fr-FR"/>
        </w:rPr>
        <w:t>Devoir</w:t>
      </w:r>
      <w:r w:rsidR="005320DB">
        <w:rPr>
          <w:b/>
          <w:caps/>
          <w:u w:val="single"/>
          <w:lang w:val="fr-FR"/>
        </w:rPr>
        <w:t xml:space="preserve"> #</w:t>
      </w:r>
      <w:r w:rsidRPr="00686941">
        <w:rPr>
          <w:b/>
          <w:caps/>
          <w:u w:val="single"/>
          <w:lang w:val="fr-FR"/>
        </w:rPr>
        <w:t xml:space="preserve"> 2</w:t>
      </w:r>
      <w:r w:rsidRPr="00686941">
        <w:rPr>
          <w:b/>
          <w:u w:val="single"/>
          <w:lang w:val="fr-FR"/>
        </w:rPr>
        <w:t xml:space="preserve"> sur </w:t>
      </w:r>
      <w:r w:rsidRPr="00686941">
        <w:rPr>
          <w:b/>
          <w:i/>
          <w:u w:val="single"/>
          <w:lang w:val="fr-FR"/>
        </w:rPr>
        <w:t>La carte et le territoire</w:t>
      </w:r>
      <w:r w:rsidRPr="00686941">
        <w:rPr>
          <w:b/>
          <w:u w:val="single"/>
          <w:lang w:val="fr-FR"/>
        </w:rPr>
        <w:t xml:space="preserve"> de Michel Houellebecq (4 pages, interligne double) 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8858C3" w:rsidRPr="00B62AEC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Mercredi 20</w:t>
      </w:r>
      <w:r w:rsidR="008858C3" w:rsidRPr="00B62AEC">
        <w:rPr>
          <w:lang w:val="fr-FR"/>
        </w:rPr>
        <w:t xml:space="preserve"> avril:</w:t>
      </w:r>
      <w:r w:rsidR="008858C3" w:rsidRPr="00B62AEC">
        <w:rPr>
          <w:i/>
          <w:lang w:val="fr-FR"/>
        </w:rPr>
        <w:t xml:space="preserve"> </w:t>
      </w:r>
      <w:r w:rsidR="00C04151" w:rsidRPr="00B62AEC">
        <w:rPr>
          <w:lang w:val="fr-FR"/>
        </w:rPr>
        <w:t xml:space="preserve">Exposés en groupe sur l’actualité </w:t>
      </w:r>
    </w:p>
    <w:p w:rsidR="00C04151" w:rsidRPr="00B62AEC" w:rsidRDefault="00C04151" w:rsidP="008858C3">
      <w:pPr>
        <w:pStyle w:val="NoSpacing"/>
        <w:rPr>
          <w:lang w:val="fr-FR"/>
        </w:rPr>
      </w:pPr>
    </w:p>
    <w:p w:rsidR="00C30700" w:rsidRPr="00B62AEC" w:rsidRDefault="00452967" w:rsidP="00C30700">
      <w:pPr>
        <w:pStyle w:val="NoSpacing"/>
        <w:rPr>
          <w:lang w:val="fr-FR"/>
        </w:rPr>
      </w:pPr>
      <w:r w:rsidRPr="00B62AEC">
        <w:rPr>
          <w:lang w:val="fr-FR"/>
        </w:rPr>
        <w:t>Vendredi 22</w:t>
      </w:r>
      <w:r w:rsidR="008858C3" w:rsidRPr="00B62AEC">
        <w:rPr>
          <w:lang w:val="fr-FR"/>
        </w:rPr>
        <w:t xml:space="preserve"> avril: </w:t>
      </w:r>
      <w:r w:rsidR="00C30700" w:rsidRPr="00B62AEC">
        <w:rPr>
          <w:lang w:val="fr-FR"/>
        </w:rPr>
        <w:t xml:space="preserve">Exposés en groupe sur l’actualité </w:t>
      </w:r>
    </w:p>
    <w:p w:rsidR="00C30700" w:rsidRDefault="00C30700" w:rsidP="008858C3">
      <w:pPr>
        <w:pStyle w:val="NoSpacing"/>
        <w:rPr>
          <w:lang w:val="fr-FR"/>
        </w:rPr>
      </w:pPr>
    </w:p>
    <w:p w:rsidR="00C30700" w:rsidRPr="00686941" w:rsidRDefault="00C30700" w:rsidP="00C30700">
      <w:pPr>
        <w:pStyle w:val="NoSpacing"/>
        <w:ind w:firstLine="720"/>
        <w:rPr>
          <w:i/>
          <w:lang w:val="fr-FR"/>
        </w:rPr>
      </w:pPr>
      <w:r w:rsidRPr="00686941">
        <w:rPr>
          <w:i/>
          <w:lang w:val="fr-FR"/>
        </w:rPr>
        <w:t>FILM : « Un prophète » (E-</w:t>
      </w:r>
      <w:proofErr w:type="spellStart"/>
      <w:r w:rsidRPr="00686941">
        <w:rPr>
          <w:i/>
          <w:lang w:val="fr-FR"/>
        </w:rPr>
        <w:t>reserves</w:t>
      </w:r>
      <w:proofErr w:type="spellEnd"/>
      <w:r w:rsidRPr="00686941">
        <w:rPr>
          <w:i/>
          <w:lang w:val="fr-FR"/>
        </w:rPr>
        <w:t>)</w:t>
      </w:r>
    </w:p>
    <w:p w:rsidR="004A1027" w:rsidRPr="00686941" w:rsidRDefault="004A1027" w:rsidP="008858C3">
      <w:pPr>
        <w:pStyle w:val="NoSpacing"/>
        <w:rPr>
          <w:i/>
          <w:lang w:val="fr-FR"/>
        </w:rPr>
      </w:pPr>
    </w:p>
    <w:p w:rsidR="008858C3" w:rsidRPr="00B62AEC" w:rsidRDefault="00452967" w:rsidP="00C04151">
      <w:pPr>
        <w:pStyle w:val="NoSpacing"/>
        <w:rPr>
          <w:lang w:val="fr-FR"/>
        </w:rPr>
      </w:pPr>
      <w:r w:rsidRPr="00B62AEC">
        <w:rPr>
          <w:lang w:val="fr-FR"/>
        </w:rPr>
        <w:t>Lundi 25</w:t>
      </w:r>
      <w:r w:rsidR="008858C3" w:rsidRPr="00B62AEC">
        <w:rPr>
          <w:lang w:val="fr-FR"/>
        </w:rPr>
        <w:t xml:space="preserve"> avril:</w:t>
      </w:r>
      <w:r w:rsidR="00C30700">
        <w:rPr>
          <w:lang w:val="fr-FR"/>
        </w:rPr>
        <w:t xml:space="preserve"> Discussion du film « Un prophète » </w:t>
      </w:r>
      <w:r w:rsidR="008858C3" w:rsidRPr="00B62AEC">
        <w:rPr>
          <w:i/>
          <w:lang w:val="fr-FR"/>
        </w:rPr>
        <w:t xml:space="preserve"> 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8858C3" w:rsidRPr="00B62AEC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Mercredi 27</w:t>
      </w:r>
      <w:r w:rsidR="008858C3" w:rsidRPr="00B62AEC">
        <w:rPr>
          <w:lang w:val="fr-FR"/>
        </w:rPr>
        <w:t xml:space="preserve"> avril: </w:t>
      </w:r>
      <w:r w:rsidR="00681BB9">
        <w:rPr>
          <w:lang w:val="fr-FR"/>
        </w:rPr>
        <w:t xml:space="preserve">Projet final </w:t>
      </w:r>
    </w:p>
    <w:p w:rsidR="00C04151" w:rsidRPr="00B62AEC" w:rsidRDefault="00C04151" w:rsidP="008858C3">
      <w:pPr>
        <w:pStyle w:val="NoSpacing"/>
        <w:rPr>
          <w:lang w:val="fr-FR"/>
        </w:rPr>
      </w:pPr>
    </w:p>
    <w:p w:rsidR="008858C3" w:rsidRPr="00B62AEC" w:rsidRDefault="008858C3" w:rsidP="008858C3">
      <w:pPr>
        <w:pStyle w:val="NoSpacing"/>
        <w:rPr>
          <w:i/>
          <w:lang w:val="fr-FR"/>
        </w:rPr>
      </w:pPr>
      <w:r w:rsidRPr="00B62AEC">
        <w:rPr>
          <w:lang w:val="fr-FR"/>
        </w:rPr>
        <w:t>Vendredi</w:t>
      </w:r>
      <w:r w:rsidR="00452967" w:rsidRPr="00B62AEC">
        <w:rPr>
          <w:lang w:val="fr-FR"/>
        </w:rPr>
        <w:t xml:space="preserve"> 29</w:t>
      </w:r>
      <w:r w:rsidRPr="00B62AEC">
        <w:rPr>
          <w:lang w:val="fr-FR"/>
        </w:rPr>
        <w:t xml:space="preserve"> avril: </w:t>
      </w:r>
      <w:r w:rsidR="00EE76EF" w:rsidRPr="00B62AEC">
        <w:rPr>
          <w:lang w:val="fr-FR"/>
        </w:rPr>
        <w:t>Projet final</w:t>
      </w:r>
      <w:r w:rsidR="00EE76EF" w:rsidRPr="00B62AEC">
        <w:rPr>
          <w:i/>
          <w:lang w:val="fr-FR"/>
        </w:rPr>
        <w:t xml:space="preserve"> </w:t>
      </w:r>
    </w:p>
    <w:p w:rsidR="00EE76EF" w:rsidRPr="00B62AEC" w:rsidRDefault="00EE76EF" w:rsidP="008858C3">
      <w:pPr>
        <w:pStyle w:val="NoSpacing"/>
        <w:rPr>
          <w:lang w:val="fr-FR"/>
        </w:rPr>
      </w:pPr>
    </w:p>
    <w:p w:rsidR="008858C3" w:rsidRPr="00B62AEC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Lundi 2</w:t>
      </w:r>
      <w:r w:rsidR="008858C3" w:rsidRPr="00B62AEC">
        <w:rPr>
          <w:lang w:val="fr-FR"/>
        </w:rPr>
        <w:t xml:space="preserve"> mai: Projet final </w:t>
      </w:r>
    </w:p>
    <w:p w:rsidR="008858C3" w:rsidRPr="00B62AEC" w:rsidRDefault="008858C3" w:rsidP="008858C3">
      <w:pPr>
        <w:pStyle w:val="NoSpacing"/>
        <w:rPr>
          <w:lang w:val="fr-FR"/>
        </w:rPr>
      </w:pPr>
    </w:p>
    <w:p w:rsidR="008858C3" w:rsidRPr="00B62AEC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Mercredi 4</w:t>
      </w:r>
      <w:r w:rsidR="009571DC">
        <w:rPr>
          <w:lang w:val="fr-FR"/>
        </w:rPr>
        <w:t xml:space="preserve"> mai: </w:t>
      </w:r>
      <w:r w:rsidR="008858C3" w:rsidRPr="00B62AEC">
        <w:rPr>
          <w:lang w:val="fr-FR"/>
        </w:rPr>
        <w:t xml:space="preserve">Projet final </w:t>
      </w:r>
    </w:p>
    <w:p w:rsidR="008858C3" w:rsidRDefault="008858C3" w:rsidP="008858C3">
      <w:pPr>
        <w:pStyle w:val="NoSpacing"/>
        <w:rPr>
          <w:lang w:val="fr-FR"/>
        </w:rPr>
      </w:pPr>
    </w:p>
    <w:p w:rsidR="001804D0" w:rsidRDefault="001804D0" w:rsidP="001804D0">
      <w:pPr>
        <w:pStyle w:val="NoSpacing"/>
        <w:ind w:firstLine="720"/>
        <w:rPr>
          <w:i/>
          <w:lang w:val="fr-FR"/>
        </w:rPr>
      </w:pPr>
      <w:r w:rsidRPr="001804D0">
        <w:rPr>
          <w:i/>
          <w:lang w:val="fr-FR"/>
        </w:rPr>
        <w:t xml:space="preserve">FILM : « Le dîner de cons » </w:t>
      </w:r>
      <w:r>
        <w:rPr>
          <w:i/>
          <w:lang w:val="fr-FR"/>
        </w:rPr>
        <w:t>(E-</w:t>
      </w:r>
      <w:proofErr w:type="spellStart"/>
      <w:r>
        <w:rPr>
          <w:i/>
          <w:lang w:val="fr-FR"/>
        </w:rPr>
        <w:t>reserves</w:t>
      </w:r>
      <w:proofErr w:type="spellEnd"/>
      <w:r>
        <w:rPr>
          <w:i/>
          <w:lang w:val="fr-FR"/>
        </w:rPr>
        <w:t xml:space="preserve">) </w:t>
      </w:r>
    </w:p>
    <w:p w:rsidR="001804D0" w:rsidRPr="001804D0" w:rsidRDefault="001804D0" w:rsidP="001804D0">
      <w:pPr>
        <w:pStyle w:val="NoSpacing"/>
        <w:ind w:firstLine="720"/>
        <w:rPr>
          <w:i/>
          <w:lang w:val="fr-FR"/>
        </w:rPr>
      </w:pPr>
    </w:p>
    <w:p w:rsidR="008858C3" w:rsidRPr="00B62AEC" w:rsidRDefault="00452967" w:rsidP="008858C3">
      <w:pPr>
        <w:pStyle w:val="NoSpacing"/>
        <w:rPr>
          <w:lang w:val="fr-FR"/>
        </w:rPr>
      </w:pPr>
      <w:r w:rsidRPr="00B62AEC">
        <w:rPr>
          <w:lang w:val="fr-FR"/>
        </w:rPr>
        <w:t>Vendredi 6</w:t>
      </w:r>
      <w:r w:rsidR="004A1027" w:rsidRPr="00B62AEC">
        <w:rPr>
          <w:lang w:val="fr-FR"/>
        </w:rPr>
        <w:t xml:space="preserve"> mai:</w:t>
      </w:r>
      <w:r w:rsidR="00686941">
        <w:rPr>
          <w:lang w:val="fr-FR"/>
        </w:rPr>
        <w:t xml:space="preserve"> D</w:t>
      </w:r>
      <w:r w:rsidR="001804D0">
        <w:rPr>
          <w:lang w:val="fr-FR"/>
        </w:rPr>
        <w:t>iscussion du film et d</w:t>
      </w:r>
      <w:r w:rsidR="004A1027" w:rsidRPr="00B62AEC">
        <w:rPr>
          <w:lang w:val="fr-FR"/>
        </w:rPr>
        <w:t xml:space="preserve">ernier jour de cours </w:t>
      </w:r>
    </w:p>
    <w:p w:rsidR="00452967" w:rsidRPr="00B62AEC" w:rsidRDefault="00452967" w:rsidP="008858C3">
      <w:pPr>
        <w:pStyle w:val="NoSpacing"/>
        <w:rPr>
          <w:lang w:val="fr-FR"/>
        </w:rPr>
      </w:pPr>
    </w:p>
    <w:p w:rsidR="008858C3" w:rsidRPr="00B62AEC" w:rsidRDefault="008858C3" w:rsidP="008858C3">
      <w:pPr>
        <w:pStyle w:val="NoSpacing"/>
        <w:rPr>
          <w:lang w:val="fr-FR"/>
        </w:rPr>
      </w:pPr>
    </w:p>
    <w:p w:rsidR="00E31F8C" w:rsidRPr="00B62AEC" w:rsidRDefault="00E31F8C" w:rsidP="008858C3">
      <w:pPr>
        <w:pStyle w:val="NoSpacing"/>
        <w:rPr>
          <w:lang w:val="fr-FR"/>
        </w:rPr>
      </w:pPr>
    </w:p>
    <w:sectPr w:rsidR="00E31F8C" w:rsidRPr="00B62AEC" w:rsidSect="00AE154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E5" w:rsidRDefault="00DA11E5" w:rsidP="00B9691C">
      <w:pPr>
        <w:spacing w:after="0" w:line="240" w:lineRule="auto"/>
      </w:pPr>
      <w:r>
        <w:separator/>
      </w:r>
    </w:p>
  </w:endnote>
  <w:endnote w:type="continuationSeparator" w:id="0">
    <w:p w:rsidR="00DA11E5" w:rsidRDefault="00DA11E5" w:rsidP="00B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9C" w:rsidRDefault="009F4A2B">
    <w:pPr>
      <w:pStyle w:val="Footer"/>
      <w:jc w:val="center"/>
    </w:pPr>
    <w:r>
      <w:fldChar w:fldCharType="begin"/>
    </w:r>
    <w:r w:rsidR="000B5B3F">
      <w:instrText xml:space="preserve"> PAGE   \* MERGEFORMAT </w:instrText>
    </w:r>
    <w:r>
      <w:fldChar w:fldCharType="separate"/>
    </w:r>
    <w:r w:rsidR="001804D0">
      <w:rPr>
        <w:noProof/>
      </w:rPr>
      <w:t>4</w:t>
    </w:r>
    <w:r>
      <w:fldChar w:fldCharType="end"/>
    </w:r>
  </w:p>
  <w:p w:rsidR="0071099C" w:rsidRDefault="00DA11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E5" w:rsidRDefault="00DA11E5" w:rsidP="00B9691C">
      <w:pPr>
        <w:spacing w:after="0" w:line="240" w:lineRule="auto"/>
      </w:pPr>
      <w:r>
        <w:separator/>
      </w:r>
    </w:p>
  </w:footnote>
  <w:footnote w:type="continuationSeparator" w:id="0">
    <w:p w:rsidR="00DA11E5" w:rsidRDefault="00DA11E5" w:rsidP="00B96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8C3"/>
    <w:rsid w:val="00071EB7"/>
    <w:rsid w:val="00097BA8"/>
    <w:rsid w:val="000B5B3F"/>
    <w:rsid w:val="001804D0"/>
    <w:rsid w:val="002C13E0"/>
    <w:rsid w:val="003E2096"/>
    <w:rsid w:val="004369AF"/>
    <w:rsid w:val="00447547"/>
    <w:rsid w:val="00452967"/>
    <w:rsid w:val="004920EF"/>
    <w:rsid w:val="004A1027"/>
    <w:rsid w:val="005320DB"/>
    <w:rsid w:val="005637D6"/>
    <w:rsid w:val="0057405E"/>
    <w:rsid w:val="005C785E"/>
    <w:rsid w:val="00681BB9"/>
    <w:rsid w:val="00686941"/>
    <w:rsid w:val="006C7CEF"/>
    <w:rsid w:val="006E068F"/>
    <w:rsid w:val="00737FBD"/>
    <w:rsid w:val="007E27C1"/>
    <w:rsid w:val="007E2987"/>
    <w:rsid w:val="008858C3"/>
    <w:rsid w:val="008F2168"/>
    <w:rsid w:val="00910F8E"/>
    <w:rsid w:val="0093153F"/>
    <w:rsid w:val="009571DC"/>
    <w:rsid w:val="009F4A2B"/>
    <w:rsid w:val="00B62AEC"/>
    <w:rsid w:val="00B9691C"/>
    <w:rsid w:val="00C04151"/>
    <w:rsid w:val="00C30700"/>
    <w:rsid w:val="00CA6678"/>
    <w:rsid w:val="00CB5D14"/>
    <w:rsid w:val="00D9455C"/>
    <w:rsid w:val="00DA11E5"/>
    <w:rsid w:val="00E31F8C"/>
    <w:rsid w:val="00EE76EF"/>
    <w:rsid w:val="00F20982"/>
    <w:rsid w:val="00F83D16"/>
    <w:rsid w:val="00FD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8C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58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5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8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" TargetMode="External"/><Relationship Id="rId13" Type="http://schemas.openxmlformats.org/officeDocument/2006/relationships/hyperlink" Target="http://www.lepoint.fr" TargetMode="External"/><Relationship Id="rId18" Type="http://schemas.openxmlformats.org/officeDocument/2006/relationships/hyperlink" Target="http://www.rfi.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nlinenewspapers.com" TargetMode="External"/><Relationship Id="rId12" Type="http://schemas.openxmlformats.org/officeDocument/2006/relationships/hyperlink" Target="http://www.nouvelobs.com" TargetMode="External"/><Relationship Id="rId17" Type="http://schemas.openxmlformats.org/officeDocument/2006/relationships/hyperlink" Target="http://www.rea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n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akatsaros@amherst.edu" TargetMode="External"/><Relationship Id="rId11" Type="http://schemas.openxmlformats.org/officeDocument/2006/relationships/hyperlink" Target="http://www.lexpress.f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mfm.com" TargetMode="External"/><Relationship Id="rId10" Type="http://schemas.openxmlformats.org/officeDocument/2006/relationships/hyperlink" Target="http://www.lefigaro.fr" TargetMode="External"/><Relationship Id="rId19" Type="http://schemas.openxmlformats.org/officeDocument/2006/relationships/hyperlink" Target="http://cr.middlebury.edu/public/french/Lexique/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beration.fr" TargetMode="External"/><Relationship Id="rId14" Type="http://schemas.openxmlformats.org/officeDocument/2006/relationships/hyperlink" Target="http://www.tv5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lakatsaros</dc:creator>
  <cp:keywords/>
  <dc:description/>
  <cp:lastModifiedBy>lakatsaros</cp:lastModifiedBy>
  <cp:revision>11</cp:revision>
  <cp:lastPrinted>2011-01-23T16:27:00Z</cp:lastPrinted>
  <dcterms:created xsi:type="dcterms:W3CDTF">2011-01-14T14:47:00Z</dcterms:created>
  <dcterms:modified xsi:type="dcterms:W3CDTF">2011-01-24T01:45:00Z</dcterms:modified>
</cp:coreProperties>
</file>