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2708" w:type="dxa"/>
        <w:tblLook w:val="04A0"/>
      </w:tblPr>
      <w:tblGrid>
        <w:gridCol w:w="6365"/>
        <w:gridCol w:w="6343"/>
      </w:tblGrid>
      <w:tr w:rsidR="00A85E05" w:rsidTr="00A85E05">
        <w:trPr>
          <w:trHeight w:val="430"/>
        </w:trPr>
        <w:tc>
          <w:tcPr>
            <w:tcW w:w="6365" w:type="dxa"/>
          </w:tcPr>
          <w:p w:rsidR="00A85E05" w:rsidRPr="00DB4404" w:rsidRDefault="00EE2101" w:rsidP="00A92B4B">
            <w:pPr>
              <w:rPr>
                <w:b/>
              </w:rPr>
            </w:pPr>
            <w:r>
              <w:rPr>
                <w:b/>
              </w:rPr>
              <w:t>General a</w:t>
            </w:r>
            <w:r w:rsidR="00DB4404">
              <w:rPr>
                <w:b/>
              </w:rPr>
              <w:t>rts-</w:t>
            </w:r>
            <w:r w:rsidR="00A92B4B">
              <w:rPr>
                <w:b/>
              </w:rPr>
              <w:t>focused</w:t>
            </w:r>
            <w:r w:rsidR="00DB4404">
              <w:rPr>
                <w:b/>
              </w:rPr>
              <w:t xml:space="preserve"> resources</w:t>
            </w:r>
          </w:p>
        </w:tc>
        <w:tc>
          <w:tcPr>
            <w:tcW w:w="6343" w:type="dxa"/>
          </w:tcPr>
          <w:p w:rsidR="00A85E05" w:rsidRPr="00EF0858" w:rsidRDefault="00A85E05">
            <w:pPr>
              <w:rPr>
                <w:b/>
              </w:rPr>
            </w:pPr>
            <w:r>
              <w:rPr>
                <w:b/>
              </w:rPr>
              <w:t>Description</w:t>
            </w:r>
          </w:p>
        </w:tc>
      </w:tr>
      <w:tr w:rsidR="00DB4404" w:rsidTr="00A85E05">
        <w:trPr>
          <w:trHeight w:val="430"/>
        </w:trPr>
        <w:tc>
          <w:tcPr>
            <w:tcW w:w="6365" w:type="dxa"/>
          </w:tcPr>
          <w:p w:rsidR="00DB4404" w:rsidRDefault="00DB4404" w:rsidP="00DB4404">
            <w:r>
              <w:t>Multi-Arts</w:t>
            </w:r>
            <w:r w:rsidR="008B57BA">
              <w:t xml:space="preserve"> (Hadley)</w:t>
            </w:r>
          </w:p>
          <w:p w:rsidR="00DB4404" w:rsidRDefault="008B57BA" w:rsidP="00DB4404">
            <w:r>
              <w:t xml:space="preserve">Website: </w:t>
            </w:r>
            <w:hyperlink r:id="rId5" w:history="1">
              <w:r w:rsidR="00DB4404" w:rsidRPr="00A64B71">
                <w:rPr>
                  <w:rStyle w:val="Hyperlink"/>
                </w:rPr>
                <w:t>http://www.multi-arts.org/index.htm</w:t>
              </w:r>
            </w:hyperlink>
          </w:p>
          <w:p w:rsidR="008B57BA" w:rsidRDefault="008B57BA" w:rsidP="00DB4404">
            <w:pPr>
              <w:rPr>
                <w:b/>
              </w:rPr>
            </w:pPr>
            <w:r>
              <w:t xml:space="preserve">Phone: </w:t>
            </w:r>
            <w:r w:rsidRPr="008B57BA">
              <w:rPr>
                <w:rStyle w:val="apple-style-span"/>
                <w:color w:val="333333"/>
              </w:rPr>
              <w:t>413-584-7951</w:t>
            </w:r>
            <w:r w:rsidRPr="008B57BA">
              <w:rPr>
                <w:color w:val="333333"/>
              </w:rPr>
              <w:br/>
            </w:r>
            <w:r w:rsidRPr="008B57BA">
              <w:rPr>
                <w:rStyle w:val="apple-style-span"/>
                <w:color w:val="333333"/>
              </w:rPr>
              <w:t xml:space="preserve">Email: </w:t>
            </w:r>
            <w:hyperlink r:id="rId6" w:history="1">
              <w:r w:rsidRPr="002506AA">
                <w:rPr>
                  <w:rStyle w:val="Hyperlink"/>
                </w:rPr>
                <w:t>info@multi-arts.org</w:t>
              </w:r>
            </w:hyperlink>
            <w:r>
              <w:rPr>
                <w:rStyle w:val="apple-style-span"/>
                <w:color w:val="333333"/>
              </w:rPr>
              <w:t xml:space="preserve"> </w:t>
            </w:r>
          </w:p>
        </w:tc>
        <w:tc>
          <w:tcPr>
            <w:tcW w:w="6343" w:type="dxa"/>
          </w:tcPr>
          <w:p w:rsidR="00DB4404" w:rsidRDefault="00DB4404">
            <w:pPr>
              <w:rPr>
                <w:b/>
              </w:rPr>
            </w:pPr>
            <w:r w:rsidRPr="006316E3">
              <w:rPr>
                <w:rStyle w:val="apple-style-span"/>
              </w:rPr>
              <w:t xml:space="preserve">For twelve years, Multi-Arts has offered children a unique opportunity to immerse themselves in the performing and visual arts. </w:t>
            </w:r>
            <w:r>
              <w:rPr>
                <w:rStyle w:val="apple-style-span"/>
              </w:rPr>
              <w:t>Their</w:t>
            </w:r>
            <w:r w:rsidRPr="006316E3">
              <w:rPr>
                <w:rStyle w:val="apple-style-span"/>
              </w:rPr>
              <w:t xml:space="preserve"> mission is to provide an inroad into the arts for all children, regardless of class or ethnic background, and to present their work to the larger community.</w:t>
            </w:r>
            <w:r>
              <w:rPr>
                <w:rStyle w:val="apple-style-span"/>
              </w:rPr>
              <w:t xml:space="preserve"> Multi-Arts has a </w:t>
            </w:r>
            <w:r w:rsidRPr="006316E3">
              <w:rPr>
                <w:rStyle w:val="apple-style-span"/>
              </w:rPr>
              <w:t>Tuesday Arts after school program, in which children work with professional artists to create original productions in theater, fashion design, art, music, dance, and creative writing.</w:t>
            </w:r>
            <w:r>
              <w:rPr>
                <w:rStyle w:val="apple-converted-space"/>
                <w:rFonts w:ascii="Verdana" w:hAnsi="Verdana"/>
                <w:color w:val="333333"/>
                <w:sz w:val="18"/>
                <w:szCs w:val="18"/>
              </w:rPr>
              <w:t> </w:t>
            </w:r>
          </w:p>
        </w:tc>
      </w:tr>
      <w:tr w:rsidR="00DB4404" w:rsidTr="00A85E05">
        <w:trPr>
          <w:trHeight w:val="430"/>
        </w:trPr>
        <w:tc>
          <w:tcPr>
            <w:tcW w:w="6365" w:type="dxa"/>
          </w:tcPr>
          <w:p w:rsidR="00DB4404" w:rsidRDefault="00DB4404" w:rsidP="00DB4404">
            <w:r>
              <w:t>Flying Object</w:t>
            </w:r>
            <w:r w:rsidR="008B57BA">
              <w:t xml:space="preserve"> </w:t>
            </w:r>
            <w:r>
              <w:t>(Hadley)</w:t>
            </w:r>
          </w:p>
          <w:p w:rsidR="00DB4404" w:rsidRDefault="008B57BA" w:rsidP="00DB4404">
            <w:pPr>
              <w:rPr>
                <w:color w:val="0070C0"/>
              </w:rPr>
            </w:pPr>
            <w:r>
              <w:t xml:space="preserve">Website: </w:t>
            </w:r>
            <w:hyperlink r:id="rId7" w:history="1">
              <w:r w:rsidR="00DB4404" w:rsidRPr="00DB4404">
                <w:rPr>
                  <w:rStyle w:val="Hyperlink"/>
                  <w:color w:val="0070C0"/>
                </w:rPr>
                <w:t>h</w:t>
              </w:r>
              <w:r w:rsidR="00DB4404" w:rsidRPr="00DB4404">
                <w:rPr>
                  <w:rStyle w:val="Hyperlink"/>
                  <w:color w:val="0070C0"/>
                </w:rPr>
                <w:t>t</w:t>
              </w:r>
              <w:r w:rsidR="00DB4404" w:rsidRPr="00DB4404">
                <w:rPr>
                  <w:rStyle w:val="Hyperlink"/>
                  <w:color w:val="0070C0"/>
                </w:rPr>
                <w:t>tp://</w:t>
              </w:r>
              <w:r w:rsidR="00DB4404" w:rsidRPr="00DB4404">
                <w:rPr>
                  <w:rStyle w:val="Hyperlink"/>
                  <w:color w:val="0070C0"/>
                </w:rPr>
                <w:t>w</w:t>
              </w:r>
              <w:r w:rsidR="00DB4404" w:rsidRPr="00DB4404">
                <w:rPr>
                  <w:rStyle w:val="Hyperlink"/>
                  <w:color w:val="0070C0"/>
                </w:rPr>
                <w:t>ww.flying-object.org/</w:t>
              </w:r>
            </w:hyperlink>
          </w:p>
          <w:p w:rsidR="008B57BA" w:rsidRDefault="008B57BA" w:rsidP="00DB4404">
            <w:pPr>
              <w:rPr>
                <w:rStyle w:val="apple-style-span"/>
                <w:color w:val="000000"/>
              </w:rPr>
            </w:pPr>
            <w:r>
              <w:t xml:space="preserve">Phone: </w:t>
            </w:r>
            <w:r>
              <w:rPr>
                <w:rStyle w:val="apple-style-span"/>
                <w:color w:val="000000"/>
              </w:rPr>
              <w:t>413-387-</w:t>
            </w:r>
            <w:r w:rsidRPr="008B57BA">
              <w:rPr>
                <w:rStyle w:val="apple-style-span"/>
                <w:color w:val="000000"/>
              </w:rPr>
              <w:t>0333</w:t>
            </w:r>
          </w:p>
          <w:p w:rsidR="008B57BA" w:rsidRPr="008B57BA" w:rsidRDefault="008B57BA" w:rsidP="00DB4404">
            <w:pPr>
              <w:rPr>
                <w:b/>
              </w:rPr>
            </w:pPr>
            <w:r>
              <w:rPr>
                <w:rStyle w:val="apple-style-span"/>
                <w:color w:val="000000"/>
              </w:rPr>
              <w:t xml:space="preserve">Email: </w:t>
            </w:r>
            <w:hyperlink r:id="rId8" w:history="1">
              <w:r w:rsidRPr="002506AA">
                <w:rPr>
                  <w:rStyle w:val="Hyperlink"/>
                </w:rPr>
                <w:t>info@flying-object.org</w:t>
              </w:r>
            </w:hyperlink>
            <w:r>
              <w:rPr>
                <w:rStyle w:val="apple-style-span"/>
                <w:color w:val="000000"/>
              </w:rPr>
              <w:t xml:space="preserve"> </w:t>
            </w:r>
          </w:p>
        </w:tc>
        <w:tc>
          <w:tcPr>
            <w:tcW w:w="6343" w:type="dxa"/>
          </w:tcPr>
          <w:p w:rsidR="00DB4404" w:rsidRDefault="00DB4404">
            <w:pPr>
              <w:rPr>
                <w:b/>
              </w:rPr>
            </w:pPr>
            <w:r w:rsidRPr="00142D68">
              <w:rPr>
                <w:rStyle w:val="apple-style-span"/>
                <w:color w:val="000000"/>
              </w:rPr>
              <w:t xml:space="preserve">Flying Object is nonprofit art and publishing organization whose mission is to provide a range of resources, opportunities and education to writers, artists, designers, and publishers. </w:t>
            </w:r>
            <w:r>
              <w:rPr>
                <w:rStyle w:val="apple-style-span"/>
                <w:color w:val="000000"/>
              </w:rPr>
              <w:t>Their</w:t>
            </w:r>
            <w:r w:rsidRPr="00142D68">
              <w:rPr>
                <w:rStyle w:val="apple-style-span"/>
                <w:color w:val="000000"/>
              </w:rPr>
              <w:t xml:space="preserve"> storefront </w:t>
            </w:r>
            <w:r>
              <w:rPr>
                <w:rStyle w:val="apple-style-span"/>
                <w:color w:val="000000"/>
              </w:rPr>
              <w:t>hosts</w:t>
            </w:r>
            <w:r w:rsidRPr="00142D68">
              <w:rPr>
                <w:rStyle w:val="apple-style-span"/>
                <w:color w:val="000000"/>
              </w:rPr>
              <w:t xml:space="preserve"> readings, lectures, performances, workshops, and artists’ exhibitions</w:t>
            </w:r>
            <w:r>
              <w:rPr>
                <w:rStyle w:val="apple-style-span"/>
                <w:color w:val="000000"/>
              </w:rPr>
              <w:t xml:space="preserve">. Spring workshops are offered in bookmaking and creative writing. </w:t>
            </w:r>
          </w:p>
        </w:tc>
      </w:tr>
      <w:tr w:rsidR="00435D63" w:rsidTr="00A85E05">
        <w:trPr>
          <w:trHeight w:val="430"/>
        </w:trPr>
        <w:tc>
          <w:tcPr>
            <w:tcW w:w="6365" w:type="dxa"/>
          </w:tcPr>
          <w:p w:rsidR="00435D63" w:rsidRDefault="00435D63" w:rsidP="00DB4404">
            <w:r>
              <w:t>C3 (Northampton)</w:t>
            </w:r>
          </w:p>
          <w:p w:rsidR="00435D63" w:rsidRDefault="00435D63" w:rsidP="00DB4404">
            <w:r>
              <w:t xml:space="preserve">Website: </w:t>
            </w:r>
            <w:hyperlink r:id="rId9" w:history="1">
              <w:r w:rsidRPr="002506AA">
                <w:rPr>
                  <w:rStyle w:val="Hyperlink"/>
                </w:rPr>
                <w:t>http://c3northampton.org/</w:t>
              </w:r>
            </w:hyperlink>
            <w:r>
              <w:t xml:space="preserve"> </w:t>
            </w:r>
          </w:p>
          <w:p w:rsidR="00435D63" w:rsidRDefault="00435D63" w:rsidP="00DB4404">
            <w:r>
              <w:t>Phone: 413-585-</w:t>
            </w:r>
            <w:r w:rsidRPr="00435D63">
              <w:t>0373</w:t>
            </w:r>
            <w:r>
              <w:t xml:space="preserve"> </w:t>
            </w:r>
          </w:p>
          <w:p w:rsidR="00435D63" w:rsidRDefault="00435D63" w:rsidP="00DB4404">
            <w:r>
              <w:t xml:space="preserve">Email: </w:t>
            </w:r>
            <w:hyperlink r:id="rId10" w:history="1">
              <w:r w:rsidRPr="002506AA">
                <w:rPr>
                  <w:rStyle w:val="Hyperlink"/>
                </w:rPr>
                <w:t>info@c3northampton.org</w:t>
              </w:r>
            </w:hyperlink>
            <w:r>
              <w:t xml:space="preserve"> </w:t>
            </w:r>
          </w:p>
        </w:tc>
        <w:tc>
          <w:tcPr>
            <w:tcW w:w="6343" w:type="dxa"/>
          </w:tcPr>
          <w:p w:rsidR="00435D63" w:rsidRPr="00435D63" w:rsidRDefault="00435D63" w:rsidP="009D63B5">
            <w:pPr>
              <w:rPr>
                <w:rStyle w:val="apple-style-span"/>
                <w:rFonts w:ascii="inherit" w:eastAsia="Times New Roman" w:hAnsi="inherit" w:cs="Helvetica"/>
                <w:color w:val="222222"/>
                <w:sz w:val="20"/>
                <w:szCs w:val="20"/>
              </w:rPr>
            </w:pPr>
            <w:r>
              <w:t xml:space="preserve">C3 is a volunteer-run collective that supports </w:t>
            </w:r>
            <w:r w:rsidRPr="00435D63">
              <w:t xml:space="preserve">interdisciplinary art forms and hybrid art practices that are not easily definable or assisted by existing institutions. </w:t>
            </w:r>
            <w:r>
              <w:t>Its p</w:t>
            </w:r>
            <w:r w:rsidRPr="00435D63">
              <w:t xml:space="preserve">rojects are found in both social and physical “in-between” spaces, such as commercial spaces between leases, storefronts between tenants, underutilized public spaces, and the internet. </w:t>
            </w:r>
            <w:r>
              <w:t>Based on the idea that</w:t>
            </w:r>
            <w:r w:rsidR="009D63B5">
              <w:t xml:space="preserve"> the role of the artist in today’</w:t>
            </w:r>
            <w:r>
              <w:t xml:space="preserve">s world is shifting, C3 members work together </w:t>
            </w:r>
            <w:r w:rsidRPr="00435D63">
              <w:t xml:space="preserve">to think and act creatively to solve problems, generate connections, and express </w:t>
            </w:r>
            <w:proofErr w:type="gramStart"/>
            <w:r>
              <w:t>themselve</w:t>
            </w:r>
            <w:r w:rsidRPr="00435D63">
              <w:t>s</w:t>
            </w:r>
            <w:proofErr w:type="gramEnd"/>
            <w:r>
              <w:t xml:space="preserve">. </w:t>
            </w:r>
            <w:r w:rsidRPr="00435D63">
              <w:t>C3 is at once an incubator for ideas, a support system for projects, an engine for realizing dreams, a stage for expression, an advocate for the arts, a facilitator of spaces, and a bridge for connecting people to each other and their community.</w:t>
            </w:r>
          </w:p>
        </w:tc>
      </w:tr>
      <w:tr w:rsidR="00EE2101" w:rsidTr="00A85E05">
        <w:trPr>
          <w:trHeight w:val="430"/>
        </w:trPr>
        <w:tc>
          <w:tcPr>
            <w:tcW w:w="6365" w:type="dxa"/>
          </w:tcPr>
          <w:p w:rsidR="00EE2101" w:rsidRPr="00EE2101" w:rsidRDefault="00EE2101" w:rsidP="00A92B4B">
            <w:pPr>
              <w:rPr>
                <w:b/>
              </w:rPr>
            </w:pPr>
            <w:r>
              <w:rPr>
                <w:b/>
              </w:rPr>
              <w:t>Visual arts-</w:t>
            </w:r>
            <w:r w:rsidR="00A92B4B">
              <w:rPr>
                <w:b/>
              </w:rPr>
              <w:t>focused</w:t>
            </w:r>
            <w:r>
              <w:rPr>
                <w:b/>
              </w:rPr>
              <w:t xml:space="preserve"> resources</w:t>
            </w:r>
          </w:p>
        </w:tc>
        <w:tc>
          <w:tcPr>
            <w:tcW w:w="6343" w:type="dxa"/>
          </w:tcPr>
          <w:p w:rsidR="00EE2101" w:rsidRPr="00EE2101" w:rsidRDefault="00EE2101">
            <w:pPr>
              <w:rPr>
                <w:rStyle w:val="apple-style-span"/>
                <w:b/>
                <w:color w:val="000000"/>
              </w:rPr>
            </w:pPr>
            <w:r>
              <w:rPr>
                <w:rStyle w:val="apple-style-span"/>
                <w:b/>
                <w:color w:val="000000"/>
              </w:rPr>
              <w:t>Description</w:t>
            </w:r>
          </w:p>
        </w:tc>
      </w:tr>
      <w:tr w:rsidR="007765B8" w:rsidTr="00A85E05">
        <w:trPr>
          <w:trHeight w:val="430"/>
        </w:trPr>
        <w:tc>
          <w:tcPr>
            <w:tcW w:w="6365" w:type="dxa"/>
          </w:tcPr>
          <w:p w:rsidR="007765B8" w:rsidRDefault="007765B8" w:rsidP="007765B8">
            <w:r>
              <w:t>Eric Gottesman</w:t>
            </w:r>
            <w:r w:rsidR="008B57BA">
              <w:t xml:space="preserve"> </w:t>
            </w:r>
            <w:r>
              <w:t>(Amherst)</w:t>
            </w:r>
          </w:p>
          <w:p w:rsidR="00DB4404" w:rsidRDefault="008B57BA" w:rsidP="007765B8">
            <w:r>
              <w:t>Website</w:t>
            </w:r>
            <w:r w:rsidRPr="008B57BA">
              <w:t xml:space="preserve">: </w:t>
            </w:r>
            <w:hyperlink r:id="rId11" w:history="1">
              <w:r w:rsidR="007765B8" w:rsidRPr="00A64B71">
                <w:rPr>
                  <w:rStyle w:val="Hyperlink"/>
                </w:rPr>
                <w:t>http://www.ericgo</w:t>
              </w:r>
              <w:r w:rsidR="007765B8" w:rsidRPr="00A64B71">
                <w:rPr>
                  <w:rStyle w:val="Hyperlink"/>
                </w:rPr>
                <w:t>t</w:t>
              </w:r>
              <w:r w:rsidR="007765B8" w:rsidRPr="00A64B71">
                <w:rPr>
                  <w:rStyle w:val="Hyperlink"/>
                </w:rPr>
                <w:t>tesman.net/newindex3.html</w:t>
              </w:r>
            </w:hyperlink>
          </w:p>
          <w:p w:rsidR="00DB4404" w:rsidRDefault="008B57BA" w:rsidP="00DB4404">
            <w:pPr>
              <w:rPr>
                <w:rStyle w:val="apple-style-span"/>
              </w:rPr>
            </w:pPr>
            <w:r>
              <w:rPr>
                <w:rStyle w:val="apple-style-span"/>
              </w:rPr>
              <w:t xml:space="preserve">Phone: </w:t>
            </w:r>
            <w:r w:rsidRPr="008B57BA">
              <w:rPr>
                <w:rStyle w:val="apple-style-span"/>
              </w:rPr>
              <w:t>415-235-1457</w:t>
            </w:r>
          </w:p>
          <w:p w:rsidR="008B57BA" w:rsidRPr="00DB4404" w:rsidRDefault="008B57BA" w:rsidP="00DB4404">
            <w:r>
              <w:rPr>
                <w:rStyle w:val="apple-style-span"/>
              </w:rPr>
              <w:lastRenderedPageBreak/>
              <w:t xml:space="preserve">Email: </w:t>
            </w:r>
            <w:hyperlink r:id="rId12" w:history="1">
              <w:r w:rsidRPr="002506AA">
                <w:rPr>
                  <w:rStyle w:val="Hyperlink"/>
                </w:rPr>
                <w:t>eric@ericgottesman.net</w:t>
              </w:r>
            </w:hyperlink>
            <w:r>
              <w:rPr>
                <w:rStyle w:val="apple-style-span"/>
              </w:rPr>
              <w:t xml:space="preserve"> </w:t>
            </w:r>
          </w:p>
          <w:p w:rsidR="00DB4404" w:rsidRPr="00DB4404" w:rsidRDefault="00DB4404" w:rsidP="00DB4404"/>
          <w:p w:rsidR="00DB4404" w:rsidRPr="00DB4404" w:rsidRDefault="00DB4404" w:rsidP="00DB4404"/>
          <w:p w:rsidR="00DB4404" w:rsidRPr="00DB4404" w:rsidRDefault="00DB4404" w:rsidP="00DB4404"/>
          <w:p w:rsidR="00DB4404" w:rsidRDefault="00DB4404" w:rsidP="00DB4404"/>
          <w:p w:rsidR="00DB4404" w:rsidRPr="00DB4404" w:rsidRDefault="00DB4404" w:rsidP="00DB4404"/>
          <w:p w:rsidR="00DB4404" w:rsidRPr="00DB4404" w:rsidRDefault="00DB4404" w:rsidP="00DB4404"/>
          <w:p w:rsidR="00DB4404" w:rsidRDefault="00DB4404" w:rsidP="00DB4404"/>
          <w:p w:rsidR="00DB4404" w:rsidRDefault="00DB4404" w:rsidP="00DB4404"/>
          <w:p w:rsidR="007765B8" w:rsidRPr="00DB4404" w:rsidRDefault="00DB4404" w:rsidP="00DB4404">
            <w:pPr>
              <w:tabs>
                <w:tab w:val="left" w:pos="3628"/>
              </w:tabs>
            </w:pPr>
            <w:r>
              <w:tab/>
            </w:r>
          </w:p>
        </w:tc>
        <w:tc>
          <w:tcPr>
            <w:tcW w:w="6343" w:type="dxa"/>
          </w:tcPr>
          <w:p w:rsidR="007765B8" w:rsidRPr="00142D68" w:rsidRDefault="007765B8" w:rsidP="00300AAB">
            <w:pPr>
              <w:rPr>
                <w:rStyle w:val="apple-style-span"/>
                <w:color w:val="000000"/>
              </w:rPr>
            </w:pPr>
            <w:r>
              <w:lastRenderedPageBreak/>
              <w:t xml:space="preserve">Eric Gottesman is an Artist-in-Residence at Amherst College. His primary medium is photography, but he has experience in video installations as well. He has photographed in </w:t>
            </w:r>
            <w:r>
              <w:lastRenderedPageBreak/>
              <w:t xml:space="preserve">communities in Ethiopia, Lebanon, Labrador, and Jordan. An example of his latest project in Ethiopia: </w:t>
            </w:r>
            <w:r w:rsidRPr="007765B8">
              <w:t>“</w:t>
            </w:r>
            <w:r w:rsidRPr="007765B8">
              <w:rPr>
                <w:rStyle w:val="apple-style-span"/>
              </w:rPr>
              <w:t>In 2004, seven children and I made these photograph</w:t>
            </w:r>
            <w:r>
              <w:rPr>
                <w:rStyle w:val="apple-style-span"/>
              </w:rPr>
              <w:t>s in response to the question: ‘</w:t>
            </w:r>
            <w:r w:rsidRPr="007765B8">
              <w:rPr>
                <w:rStyle w:val="apple-style-span"/>
              </w:rPr>
              <w:t>Who Would You</w:t>
            </w:r>
            <w:r>
              <w:rPr>
                <w:rStyle w:val="apple-style-span"/>
              </w:rPr>
              <w:t xml:space="preserve"> Be If You Weren’t Who You Are?’</w:t>
            </w:r>
            <w:r w:rsidRPr="007765B8">
              <w:rPr>
                <w:rStyle w:val="apple-style-span"/>
              </w:rPr>
              <w:t xml:space="preserve">  I conceived of this question as a way to imagine what lies outside the limitations of the camera’s frame, outside the limits of our understanding of one another, to better understand what I could not see.  I posed the question; the children posed for the camera.  This revealed other questions that led</w:t>
            </w:r>
            <w:r>
              <w:rPr>
                <w:rStyle w:val="apple-style-span"/>
              </w:rPr>
              <w:t xml:space="preserve"> us to other photographs like: ‘</w:t>
            </w:r>
            <w:r w:rsidRPr="007765B8">
              <w:rPr>
                <w:rStyle w:val="apple-style-span"/>
              </w:rPr>
              <w:t>What was the wo</w:t>
            </w:r>
            <w:r>
              <w:rPr>
                <w:rStyle w:val="apple-style-span"/>
              </w:rPr>
              <w:t>rst day of your life?’ and ‘</w:t>
            </w:r>
            <w:r w:rsidRPr="007765B8">
              <w:rPr>
                <w:rStyle w:val="apple-style-span"/>
              </w:rPr>
              <w:t>What is the future?</w:t>
            </w:r>
            <w:r>
              <w:rPr>
                <w:rStyle w:val="apple-style-span"/>
              </w:rPr>
              <w:t xml:space="preserve">’ Gottesman is currently involved in a collaborative art project at Amherst College. </w:t>
            </w:r>
          </w:p>
        </w:tc>
      </w:tr>
      <w:tr w:rsidR="00DB4404" w:rsidTr="00A85E05">
        <w:trPr>
          <w:trHeight w:val="430"/>
        </w:trPr>
        <w:tc>
          <w:tcPr>
            <w:tcW w:w="6365" w:type="dxa"/>
          </w:tcPr>
          <w:p w:rsidR="00DB4404" w:rsidRDefault="00DB4404" w:rsidP="00DB4404">
            <w:r>
              <w:lastRenderedPageBreak/>
              <w:t>Hope &amp; Feathers</w:t>
            </w:r>
            <w:r w:rsidR="008B57BA">
              <w:t xml:space="preserve"> </w:t>
            </w:r>
            <w:r>
              <w:t>(Amherst)</w:t>
            </w:r>
          </w:p>
          <w:p w:rsidR="00DB4404" w:rsidRDefault="008B57BA" w:rsidP="00DB4404">
            <w:r>
              <w:t xml:space="preserve">Website: </w:t>
            </w:r>
            <w:hyperlink r:id="rId13" w:history="1">
              <w:r w:rsidR="00DB4404" w:rsidRPr="00A64B71">
                <w:rPr>
                  <w:rStyle w:val="Hyperlink"/>
                </w:rPr>
                <w:t>http://www.h</w:t>
              </w:r>
              <w:r w:rsidR="00DB4404" w:rsidRPr="00A64B71">
                <w:rPr>
                  <w:rStyle w:val="Hyperlink"/>
                </w:rPr>
                <w:t>o</w:t>
              </w:r>
              <w:r w:rsidR="00DB4404" w:rsidRPr="00A64B71">
                <w:rPr>
                  <w:rStyle w:val="Hyperlink"/>
                </w:rPr>
                <w:t>peandfeathersframing.com/~hopeandf/index.html</w:t>
              </w:r>
            </w:hyperlink>
          </w:p>
          <w:p w:rsidR="00DB4404" w:rsidRDefault="001B3D80" w:rsidP="00DB4404">
            <w:r>
              <w:t>Phone</w:t>
            </w:r>
            <w:r w:rsidR="00DB4404">
              <w:t>: 413-835-0917</w:t>
            </w:r>
          </w:p>
          <w:p w:rsidR="001B3D80" w:rsidRDefault="001B3D80" w:rsidP="00DB4404">
            <w:r>
              <w:t xml:space="preserve">Email: </w:t>
            </w:r>
            <w:hyperlink r:id="rId14" w:history="1">
              <w:r w:rsidRPr="002506AA">
                <w:rPr>
                  <w:rStyle w:val="Hyperlink"/>
                </w:rPr>
                <w:t>michelle@hopeandfeathersframing.com</w:t>
              </w:r>
            </w:hyperlink>
            <w:r>
              <w:t xml:space="preserve"> </w:t>
            </w:r>
          </w:p>
          <w:p w:rsidR="001B3D80" w:rsidRDefault="001B3D80" w:rsidP="00DB4404"/>
          <w:p w:rsidR="001B3D80" w:rsidRDefault="001B3D80" w:rsidP="00DB4404"/>
        </w:tc>
        <w:tc>
          <w:tcPr>
            <w:tcW w:w="6343" w:type="dxa"/>
          </w:tcPr>
          <w:p w:rsidR="00DB4404" w:rsidRDefault="00DB4404" w:rsidP="00300AAB">
            <w:r>
              <w:t>Hope &amp; Feathers provides framing services for artists, as well as a gallery space that accepts art submissions from local artists. In the past, they have hosted Belchertown High School students’ artwork in their gallery, and they are currently hosting art by Amanda Barrow. (</w:t>
            </w:r>
            <w:hyperlink r:id="rId15" w:history="1">
              <w:r w:rsidRPr="00A64B71">
                <w:rPr>
                  <w:rStyle w:val="Hyperlink"/>
                </w:rPr>
                <w:t>http://www.amandabarrow.net/</w:t>
              </w:r>
            </w:hyperlink>
            <w:r>
              <w:t>)</w:t>
            </w:r>
          </w:p>
        </w:tc>
      </w:tr>
      <w:tr w:rsidR="00DB4404" w:rsidTr="00A85E05">
        <w:trPr>
          <w:trHeight w:val="430"/>
        </w:trPr>
        <w:tc>
          <w:tcPr>
            <w:tcW w:w="6365" w:type="dxa"/>
          </w:tcPr>
          <w:p w:rsidR="00DB4404" w:rsidRDefault="00DB4404" w:rsidP="00DB4404">
            <w:r>
              <w:t>Spark! Valley Art and Fine Craft Shares</w:t>
            </w:r>
            <w:r w:rsidR="001B3D80">
              <w:t xml:space="preserve"> (Hadley)</w:t>
            </w:r>
          </w:p>
          <w:p w:rsidR="00DB4404" w:rsidRDefault="001B3D80" w:rsidP="00DB4404">
            <w:r>
              <w:t xml:space="preserve">Website: </w:t>
            </w:r>
            <w:hyperlink r:id="rId16" w:history="1">
              <w:r w:rsidR="00DB4404" w:rsidRPr="00A64B71">
                <w:rPr>
                  <w:rStyle w:val="Hyperlink"/>
                </w:rPr>
                <w:t>http://sparkartshare.c</w:t>
              </w:r>
              <w:r w:rsidR="00DB4404" w:rsidRPr="00A64B71">
                <w:rPr>
                  <w:rStyle w:val="Hyperlink"/>
                </w:rPr>
                <w:t>o</w:t>
              </w:r>
              <w:r w:rsidR="00DB4404" w:rsidRPr="00A64B71">
                <w:rPr>
                  <w:rStyle w:val="Hyperlink"/>
                </w:rPr>
                <w:t>m/</w:t>
              </w:r>
            </w:hyperlink>
          </w:p>
          <w:p w:rsidR="001B3D80" w:rsidRDefault="001B3D80" w:rsidP="00DB4404">
            <w:r>
              <w:t xml:space="preserve">Phone: 610-457-4312 </w:t>
            </w:r>
          </w:p>
          <w:p w:rsidR="001B3D80" w:rsidRDefault="001B3D80" w:rsidP="00DB4404">
            <w:r>
              <w:t xml:space="preserve">Email: </w:t>
            </w:r>
            <w:hyperlink r:id="rId17" w:history="1">
              <w:r w:rsidRPr="002506AA">
                <w:rPr>
                  <w:rStyle w:val="Hyperlink"/>
                </w:rPr>
                <w:t>sparkartshare@gmail.com</w:t>
              </w:r>
            </w:hyperlink>
            <w:r>
              <w:t xml:space="preserve"> </w:t>
            </w:r>
          </w:p>
          <w:p w:rsidR="001B3D80" w:rsidRDefault="001B3D80" w:rsidP="00DB4404"/>
        </w:tc>
        <w:tc>
          <w:tcPr>
            <w:tcW w:w="6343" w:type="dxa"/>
          </w:tcPr>
          <w:p w:rsidR="00DB4404" w:rsidRDefault="00DB4404" w:rsidP="00300AAB">
            <w:r>
              <w:t xml:space="preserve">Spark! </w:t>
            </w:r>
            <w:proofErr w:type="gramStart"/>
            <w:r>
              <w:t>is</w:t>
            </w:r>
            <w:proofErr w:type="gramEnd"/>
            <w:r>
              <w:t xml:space="preserve"> a cooperative for community members who value art in their lives and wish to take part in and support the creative economy of the Pioneer Valley. Each month, Spark! </w:t>
            </w:r>
            <w:proofErr w:type="gramStart"/>
            <w:r>
              <w:t>members</w:t>
            </w:r>
            <w:proofErr w:type="gramEnd"/>
            <w:r>
              <w:t xml:space="preserve"> have the opportunity to meet community artists in various medias (ceramics, metals, glass, paper craft), and discuss, share, and exchange their work.</w:t>
            </w:r>
          </w:p>
        </w:tc>
      </w:tr>
      <w:tr w:rsidR="00A85E05" w:rsidTr="00A85E05">
        <w:trPr>
          <w:trHeight w:val="430"/>
        </w:trPr>
        <w:tc>
          <w:tcPr>
            <w:tcW w:w="6365" w:type="dxa"/>
          </w:tcPr>
          <w:p w:rsidR="00DB4404" w:rsidRDefault="00DB4404" w:rsidP="00DB4404">
            <w:r>
              <w:t>Empowerment Through the Arts International</w:t>
            </w:r>
            <w:r w:rsidR="001B3D80">
              <w:t xml:space="preserve"> (Amherst)</w:t>
            </w:r>
          </w:p>
          <w:p w:rsidR="00A85E05" w:rsidRDefault="001B3D80" w:rsidP="00DB4404">
            <w:r>
              <w:t xml:space="preserve">Website: </w:t>
            </w:r>
            <w:hyperlink r:id="rId18" w:history="1">
              <w:r w:rsidRPr="002506AA">
                <w:rPr>
                  <w:rStyle w:val="Hyperlink"/>
                </w:rPr>
                <w:t>http://www.etta-international.org/</w:t>
              </w:r>
            </w:hyperlink>
            <w:r>
              <w:t xml:space="preserve"> </w:t>
            </w:r>
          </w:p>
          <w:p w:rsidR="009F0A2B" w:rsidRDefault="009F0A2B" w:rsidP="00DB4404">
            <w:r>
              <w:t xml:space="preserve">Phone: </w:t>
            </w:r>
            <w:r w:rsidRPr="009F0A2B">
              <w:t>413-230-3272</w:t>
            </w:r>
          </w:p>
          <w:p w:rsidR="001B3D80" w:rsidRDefault="001B3D80" w:rsidP="00DB4404">
            <w:r>
              <w:t>Email:</w:t>
            </w:r>
            <w:r w:rsidRPr="001B3D80">
              <w:t xml:space="preserve"> </w:t>
            </w:r>
            <w:hyperlink r:id="rId19" w:history="1">
              <w:r w:rsidRPr="002506AA">
                <w:rPr>
                  <w:rStyle w:val="Hyperlink"/>
                </w:rPr>
                <w:t>ezzellfloranina@gmail.com</w:t>
              </w:r>
            </w:hyperlink>
          </w:p>
          <w:p w:rsidR="001B3D80" w:rsidRPr="00DB4404" w:rsidRDefault="001B3D80" w:rsidP="00DB4404">
            <w:pPr>
              <w:rPr>
                <w:color w:val="0070C0"/>
              </w:rPr>
            </w:pPr>
          </w:p>
        </w:tc>
        <w:tc>
          <w:tcPr>
            <w:tcW w:w="6343" w:type="dxa"/>
          </w:tcPr>
          <w:p w:rsidR="00A85E05" w:rsidRDefault="00DB4404" w:rsidP="001B3D80">
            <w:r w:rsidRPr="003D721E">
              <w:rPr>
                <w:rStyle w:val="apple-style-span"/>
              </w:rPr>
              <w:t xml:space="preserve">Empowerment Through The Arts International (ETTA) </w:t>
            </w:r>
            <w:r w:rsidR="001B3D80">
              <w:rPr>
                <w:rStyle w:val="apple-style-span"/>
              </w:rPr>
              <w:t xml:space="preserve">is a </w:t>
            </w:r>
            <w:r w:rsidR="001B3D80" w:rsidRPr="001B3D80">
              <w:t>creative partnership of individuals, human service agencies, artists, therapists and arts organizations dedicated to creating inclusive programming and ARTS opportunities for the enrichment and empowerment of individuals</w:t>
            </w:r>
            <w:r w:rsidR="001B3D80" w:rsidRPr="001B3D80">
              <w:rPr>
                <w:rStyle w:val="apple-converted-space"/>
              </w:rPr>
              <w:t> </w:t>
            </w:r>
            <w:r w:rsidR="001B3D80" w:rsidRPr="001B3D80">
              <w:rPr>
                <w:rStyle w:val="Strong"/>
                <w:b w:val="0"/>
              </w:rPr>
              <w:t>labeled as “developmentally disabled”.   ETTA International</w:t>
            </w:r>
            <w:r w:rsidR="001B3D80" w:rsidRPr="001B3D80">
              <w:rPr>
                <w:rStyle w:val="apple-converted-space"/>
                <w:b/>
                <w:bCs/>
              </w:rPr>
              <w:t> </w:t>
            </w:r>
            <w:r w:rsidR="001B3D80" w:rsidRPr="001B3D80">
              <w:t>is dedicated to offering training in the arts to</w:t>
            </w:r>
            <w:r w:rsidR="001B3D80" w:rsidRPr="001B3D80">
              <w:rPr>
                <w:rStyle w:val="apple-converted-space"/>
              </w:rPr>
              <w:t> </w:t>
            </w:r>
            <w:r w:rsidR="001B3D80">
              <w:rPr>
                <w:rStyle w:val="Strong"/>
                <w:b w:val="0"/>
              </w:rPr>
              <w:t>all</w:t>
            </w:r>
            <w:r w:rsidR="001B3D80">
              <w:rPr>
                <w:rStyle w:val="Strong"/>
              </w:rPr>
              <w:t xml:space="preserve"> </w:t>
            </w:r>
            <w:r w:rsidR="001B3D80" w:rsidRPr="001B3D80">
              <w:t xml:space="preserve">abilities.  </w:t>
            </w:r>
            <w:r w:rsidR="001B3D80">
              <w:t xml:space="preserve">ETTA </w:t>
            </w:r>
            <w:r w:rsidR="001B3D80" w:rsidRPr="001B3D80">
              <w:t xml:space="preserve">believes in taking bold steps in creating unquestioned access to inclusive </w:t>
            </w:r>
            <w:r w:rsidR="001B3D80" w:rsidRPr="001B3D80">
              <w:lastRenderedPageBreak/>
              <w:t>arts programming for this diverse group of individuals:  diverse in terms of  ethnicity, culture and ability; artists, performers, comedians, and individuals</w:t>
            </w:r>
            <w:r w:rsidR="001B3D80">
              <w:t>.</w:t>
            </w:r>
          </w:p>
        </w:tc>
      </w:tr>
      <w:tr w:rsidR="00A85E05" w:rsidTr="00A85E05">
        <w:trPr>
          <w:trHeight w:val="430"/>
        </w:trPr>
        <w:tc>
          <w:tcPr>
            <w:tcW w:w="6365" w:type="dxa"/>
          </w:tcPr>
          <w:p w:rsidR="00A85E05" w:rsidRPr="00EE2101" w:rsidRDefault="00EE2101" w:rsidP="00A92B4B">
            <w:pPr>
              <w:rPr>
                <w:b/>
              </w:rPr>
            </w:pPr>
            <w:r>
              <w:rPr>
                <w:b/>
              </w:rPr>
              <w:lastRenderedPageBreak/>
              <w:t>Creative writing-</w:t>
            </w:r>
            <w:r w:rsidR="00A92B4B">
              <w:rPr>
                <w:b/>
              </w:rPr>
              <w:t>focused</w:t>
            </w:r>
            <w:r>
              <w:rPr>
                <w:b/>
              </w:rPr>
              <w:t xml:space="preserve"> resources </w:t>
            </w:r>
          </w:p>
        </w:tc>
        <w:tc>
          <w:tcPr>
            <w:tcW w:w="6343" w:type="dxa"/>
          </w:tcPr>
          <w:p w:rsidR="00A85E05" w:rsidRPr="00EE2101" w:rsidRDefault="00EE2101" w:rsidP="00300AAB">
            <w:pPr>
              <w:rPr>
                <w:b/>
              </w:rPr>
            </w:pPr>
            <w:r>
              <w:rPr>
                <w:b/>
              </w:rPr>
              <w:t>Description</w:t>
            </w:r>
          </w:p>
        </w:tc>
      </w:tr>
      <w:tr w:rsidR="00A85E05" w:rsidTr="00A85E05">
        <w:trPr>
          <w:trHeight w:val="430"/>
        </w:trPr>
        <w:tc>
          <w:tcPr>
            <w:tcW w:w="6365" w:type="dxa"/>
          </w:tcPr>
          <w:p w:rsidR="00EE2101" w:rsidRDefault="00EE2101" w:rsidP="00EE2101">
            <w:r>
              <w:t>Pioneer</w:t>
            </w:r>
            <w:r w:rsidR="009F0A2B">
              <w:t xml:space="preserve"> (Pioneer Valley)</w:t>
            </w:r>
          </w:p>
          <w:p w:rsidR="00A85E05" w:rsidRDefault="009F0A2B" w:rsidP="00EE2101">
            <w:r>
              <w:t xml:space="preserve">Website: </w:t>
            </w:r>
            <w:hyperlink r:id="rId20" w:history="1">
              <w:r w:rsidR="00EE2101" w:rsidRPr="00A64B71">
                <w:rPr>
                  <w:rStyle w:val="Hyperlink"/>
                </w:rPr>
                <w:t>http://pioneerwired.org</w:t>
              </w:r>
              <w:r w:rsidR="00EE2101" w:rsidRPr="00A64B71">
                <w:rPr>
                  <w:rStyle w:val="Hyperlink"/>
                </w:rPr>
                <w:t>/</w:t>
              </w:r>
            </w:hyperlink>
            <w:r w:rsidR="00EE2101">
              <w:t xml:space="preserve"> </w:t>
            </w:r>
          </w:p>
        </w:tc>
        <w:tc>
          <w:tcPr>
            <w:tcW w:w="6343" w:type="dxa"/>
          </w:tcPr>
          <w:p w:rsidR="00A85E05" w:rsidRDefault="00EE2101" w:rsidP="00300AAB">
            <w:r w:rsidRPr="00A85E05">
              <w:rPr>
                <w:rFonts w:eastAsia="Times New Roman"/>
                <w:i/>
                <w:iCs/>
                <w:color w:val="000000"/>
              </w:rPr>
              <w:t>Pioneer</w:t>
            </w:r>
            <w:r w:rsidRPr="00A85E05">
              <w:rPr>
                <w:rFonts w:eastAsia="Times New Roman"/>
                <w:color w:val="000000"/>
              </w:rPr>
              <w:t> is a monthly magazin</w:t>
            </w:r>
            <w:r>
              <w:rPr>
                <w:rFonts w:eastAsia="Times New Roman"/>
                <w:color w:val="000000"/>
              </w:rPr>
              <w:t xml:space="preserve">e of politics, art and culture, published not-for-profit by a staff of volunteers. </w:t>
            </w:r>
            <w:r>
              <w:rPr>
                <w:rFonts w:eastAsia="Times New Roman"/>
                <w:i/>
                <w:color w:val="000000"/>
              </w:rPr>
              <w:t xml:space="preserve">Pioneer </w:t>
            </w:r>
            <w:r>
              <w:rPr>
                <w:rFonts w:eastAsia="Times New Roman"/>
                <w:color w:val="000000"/>
              </w:rPr>
              <w:t xml:space="preserve">seeks </w:t>
            </w:r>
            <w:r w:rsidRPr="00A85E05">
              <w:rPr>
                <w:rFonts w:eastAsia="Times New Roman"/>
                <w:color w:val="000000"/>
              </w:rPr>
              <w:t>to stimulate dialogue about issues both local and global, exemplifying the interdependence of politics, art and culture which permeates our individual and collective experiences</w:t>
            </w:r>
            <w:r>
              <w:rPr>
                <w:rFonts w:eastAsia="Times New Roman"/>
                <w:color w:val="000000"/>
              </w:rPr>
              <w:t xml:space="preserve">. </w:t>
            </w:r>
            <w:r>
              <w:rPr>
                <w:rFonts w:eastAsia="Times New Roman"/>
                <w:i/>
                <w:color w:val="000000"/>
              </w:rPr>
              <w:t xml:space="preserve">Pioneer </w:t>
            </w:r>
            <w:r>
              <w:rPr>
                <w:rFonts w:eastAsia="Times New Roman"/>
                <w:color w:val="000000"/>
              </w:rPr>
              <w:t xml:space="preserve">believes </w:t>
            </w:r>
            <w:r w:rsidRPr="00A85E05">
              <w:rPr>
                <w:rFonts w:eastAsia="Times New Roman"/>
                <w:color w:val="000000"/>
              </w:rPr>
              <w:t>communities are empowered when they create, share and contest original and challenging ideas in public forums.</w:t>
            </w:r>
            <w:r>
              <w:rPr>
                <w:rFonts w:eastAsia="Times New Roman"/>
                <w:color w:val="000000"/>
              </w:rPr>
              <w:t xml:space="preserve"> To this end, it </w:t>
            </w:r>
            <w:r w:rsidRPr="00A85E05">
              <w:rPr>
                <w:rFonts w:eastAsia="Times New Roman"/>
                <w:color w:val="000000"/>
              </w:rPr>
              <w:t>welcome</w:t>
            </w:r>
            <w:r>
              <w:rPr>
                <w:rFonts w:eastAsia="Times New Roman"/>
                <w:color w:val="000000"/>
              </w:rPr>
              <w:t>s</w:t>
            </w:r>
            <w:r w:rsidRPr="00A85E05">
              <w:rPr>
                <w:rFonts w:eastAsia="Times New Roman"/>
                <w:color w:val="000000"/>
              </w:rPr>
              <w:t xml:space="preserve"> submissions of original writing, photography and art from anyone</w:t>
            </w:r>
            <w:r>
              <w:rPr>
                <w:rFonts w:eastAsia="Times New Roman"/>
                <w:color w:val="000000"/>
              </w:rPr>
              <w:t xml:space="preserve">. </w:t>
            </w:r>
          </w:p>
        </w:tc>
      </w:tr>
      <w:tr w:rsidR="00A85E05" w:rsidTr="00A85E05">
        <w:trPr>
          <w:trHeight w:val="430"/>
        </w:trPr>
        <w:tc>
          <w:tcPr>
            <w:tcW w:w="6365" w:type="dxa"/>
          </w:tcPr>
          <w:p w:rsidR="00A85E05" w:rsidRPr="00EE2101" w:rsidRDefault="00EE2101" w:rsidP="00A92B4B">
            <w:pPr>
              <w:rPr>
                <w:b/>
              </w:rPr>
            </w:pPr>
            <w:r>
              <w:rPr>
                <w:b/>
              </w:rPr>
              <w:t>Music-</w:t>
            </w:r>
            <w:r w:rsidR="00A92B4B">
              <w:rPr>
                <w:b/>
              </w:rPr>
              <w:t>focused</w:t>
            </w:r>
            <w:r>
              <w:rPr>
                <w:b/>
              </w:rPr>
              <w:t xml:space="preserve"> resources</w:t>
            </w:r>
          </w:p>
        </w:tc>
        <w:tc>
          <w:tcPr>
            <w:tcW w:w="6343" w:type="dxa"/>
          </w:tcPr>
          <w:p w:rsidR="00A85E05" w:rsidRPr="00EE2101" w:rsidRDefault="00EE2101" w:rsidP="006316E3">
            <w:pPr>
              <w:rPr>
                <w:b/>
              </w:rPr>
            </w:pPr>
            <w:r>
              <w:rPr>
                <w:b/>
              </w:rPr>
              <w:t>Description</w:t>
            </w:r>
          </w:p>
        </w:tc>
      </w:tr>
      <w:tr w:rsidR="00A85E05" w:rsidTr="00A85E05">
        <w:trPr>
          <w:trHeight w:val="430"/>
        </w:trPr>
        <w:tc>
          <w:tcPr>
            <w:tcW w:w="6365" w:type="dxa"/>
          </w:tcPr>
          <w:p w:rsidR="00EE2101" w:rsidRDefault="00A85E05" w:rsidP="00EE2101">
            <w:r>
              <w:t xml:space="preserve"> </w:t>
            </w:r>
            <w:proofErr w:type="spellStart"/>
            <w:r w:rsidR="00EE2101">
              <w:t>Estudio</w:t>
            </w:r>
            <w:proofErr w:type="spellEnd"/>
            <w:r w:rsidR="00EE2101">
              <w:t xml:space="preserve"> El </w:t>
            </w:r>
            <w:proofErr w:type="spellStart"/>
            <w:r w:rsidR="00EE2101">
              <w:t>Bohio</w:t>
            </w:r>
            <w:proofErr w:type="spellEnd"/>
            <w:r w:rsidR="00EE2101">
              <w:t xml:space="preserve"> </w:t>
            </w:r>
            <w:r w:rsidR="009F0A2B">
              <w:t>(Hadley</w:t>
            </w:r>
            <w:r w:rsidR="00EE2101">
              <w:t>)</w:t>
            </w:r>
          </w:p>
          <w:p w:rsidR="00A85E05" w:rsidRDefault="009F0A2B" w:rsidP="00EE2101">
            <w:r>
              <w:t xml:space="preserve">Website: </w:t>
            </w:r>
            <w:hyperlink r:id="rId21" w:history="1">
              <w:r w:rsidR="00EE2101" w:rsidRPr="00A64B71">
                <w:rPr>
                  <w:rStyle w:val="Hyperlink"/>
                </w:rPr>
                <w:t>http://www.BranMa</w:t>
              </w:r>
              <w:r w:rsidR="00EE2101" w:rsidRPr="00A64B71">
                <w:rPr>
                  <w:rStyle w:val="Hyperlink"/>
                </w:rPr>
                <w:t>r</w:t>
              </w:r>
              <w:r w:rsidR="00EE2101" w:rsidRPr="00A64B71">
                <w:rPr>
                  <w:rStyle w:val="Hyperlink"/>
                </w:rPr>
                <w:t>Percussion.com</w:t>
              </w:r>
            </w:hyperlink>
          </w:p>
          <w:p w:rsidR="009F0A2B" w:rsidRDefault="009F0A2B" w:rsidP="00EE2101">
            <w:r>
              <w:t>Phone: 413-</w:t>
            </w:r>
            <w:r w:rsidRPr="009F0A2B">
              <w:t>320-8756</w:t>
            </w:r>
          </w:p>
          <w:p w:rsidR="009F0A2B" w:rsidRDefault="009F0A2B" w:rsidP="009F0A2B">
            <w:r>
              <w:t xml:space="preserve">Email: </w:t>
            </w:r>
            <w:hyperlink r:id="rId22" w:history="1">
              <w:r w:rsidRPr="002506AA">
                <w:rPr>
                  <w:rStyle w:val="Hyperlink"/>
                </w:rPr>
                <w:t>Brandon@BranMarPercussion.com</w:t>
              </w:r>
            </w:hyperlink>
            <w:r>
              <w:t xml:space="preserve"> </w:t>
            </w:r>
          </w:p>
        </w:tc>
        <w:tc>
          <w:tcPr>
            <w:tcW w:w="6343" w:type="dxa"/>
          </w:tcPr>
          <w:p w:rsidR="00A85E05" w:rsidRPr="006316E3" w:rsidRDefault="00EE2101" w:rsidP="009F0A2B">
            <w:r>
              <w:t>Performer and teacher Brandon Marger offers workshops in Afro-Latin percussion and folkloric music from Caribbean and South American cultures. He</w:t>
            </w:r>
            <w:r w:rsidR="009F0A2B">
              <w:t xml:space="preserve"> is also available for</w:t>
            </w:r>
            <w:r w:rsidR="009F0A2B">
              <w:rPr>
                <w:rStyle w:val="TableGrid"/>
                <w:rFonts w:ascii="Trebuchet MS" w:hAnsi="Trebuchet MS"/>
                <w:color w:val="7A4300"/>
              </w:rPr>
              <w:t xml:space="preserve"> </w:t>
            </w:r>
            <w:r w:rsidR="009F0A2B" w:rsidRPr="009F0A2B">
              <w:t xml:space="preserve">private conga lessons, teaching residencies, dance class accompaniment, gigging, community performances with his </w:t>
            </w:r>
            <w:r w:rsidR="009F0A2B" w:rsidRPr="009F0A2B">
              <w:rPr>
                <w:i/>
              </w:rPr>
              <w:t>plena</w:t>
            </w:r>
            <w:r w:rsidR="009F0A2B" w:rsidRPr="009F0A2B">
              <w:t xml:space="preserve"> group Los Callejeros, and recording sessions.</w:t>
            </w:r>
            <w:r w:rsidR="00A85E05" w:rsidRPr="006316E3">
              <w:br/>
            </w:r>
          </w:p>
        </w:tc>
      </w:tr>
      <w:tr w:rsidR="00A85E05" w:rsidTr="00A85E05">
        <w:trPr>
          <w:trHeight w:val="430"/>
        </w:trPr>
        <w:tc>
          <w:tcPr>
            <w:tcW w:w="6365" w:type="dxa"/>
          </w:tcPr>
          <w:p w:rsidR="00A85E05" w:rsidRPr="00EE2101" w:rsidRDefault="00B868B0" w:rsidP="00A92B4B">
            <w:pPr>
              <w:rPr>
                <w:b/>
              </w:rPr>
            </w:pPr>
            <w:r>
              <w:rPr>
                <w:b/>
              </w:rPr>
              <w:t>Film, Theater, and Performance-</w:t>
            </w:r>
            <w:r w:rsidR="00A92B4B">
              <w:rPr>
                <w:b/>
              </w:rPr>
              <w:t>focused</w:t>
            </w:r>
            <w:r>
              <w:rPr>
                <w:b/>
              </w:rPr>
              <w:t xml:space="preserve"> resources</w:t>
            </w:r>
          </w:p>
        </w:tc>
        <w:tc>
          <w:tcPr>
            <w:tcW w:w="6343" w:type="dxa"/>
          </w:tcPr>
          <w:p w:rsidR="00A85E05" w:rsidRPr="00EE2101" w:rsidRDefault="00EE2101" w:rsidP="00A85E05">
            <w:pPr>
              <w:rPr>
                <w:b/>
              </w:rPr>
            </w:pPr>
            <w:r>
              <w:rPr>
                <w:b/>
              </w:rPr>
              <w:t>Description</w:t>
            </w:r>
          </w:p>
        </w:tc>
      </w:tr>
      <w:tr w:rsidR="00EE2101" w:rsidTr="00A85E05">
        <w:trPr>
          <w:trHeight w:val="430"/>
        </w:trPr>
        <w:tc>
          <w:tcPr>
            <w:tcW w:w="6365" w:type="dxa"/>
          </w:tcPr>
          <w:p w:rsidR="00EE2101" w:rsidRDefault="00EE2101" w:rsidP="00EE2101">
            <w:r>
              <w:t xml:space="preserve"> </w:t>
            </w:r>
            <w:proofErr w:type="spellStart"/>
            <w:r>
              <w:t>Earthdance</w:t>
            </w:r>
            <w:proofErr w:type="spellEnd"/>
            <w:r w:rsidR="009F0A2B">
              <w:t xml:space="preserve"> (Berkshires) </w:t>
            </w:r>
          </w:p>
          <w:p w:rsidR="00EE2101" w:rsidRDefault="009F0A2B" w:rsidP="00EE2101">
            <w:r>
              <w:t xml:space="preserve">Website: </w:t>
            </w:r>
            <w:hyperlink r:id="rId23" w:history="1">
              <w:r w:rsidRPr="002506AA">
                <w:rPr>
                  <w:rStyle w:val="Hyperlink"/>
                </w:rPr>
                <w:t>http://www.earth</w:t>
              </w:r>
              <w:r w:rsidRPr="002506AA">
                <w:rPr>
                  <w:rStyle w:val="Hyperlink"/>
                </w:rPr>
                <w:t>d</w:t>
              </w:r>
              <w:r w:rsidRPr="002506AA">
                <w:rPr>
                  <w:rStyle w:val="Hyperlink"/>
                </w:rPr>
                <w:t>ance.net/</w:t>
              </w:r>
            </w:hyperlink>
          </w:p>
          <w:p w:rsidR="009F0A2B" w:rsidRDefault="009F0A2B" w:rsidP="00EE2101">
            <w:r>
              <w:t xml:space="preserve">Phone: </w:t>
            </w:r>
            <w:r w:rsidR="00BA40E5">
              <w:t>413-</w:t>
            </w:r>
            <w:r w:rsidRPr="009F0A2B">
              <w:t>634-5678</w:t>
            </w:r>
          </w:p>
          <w:p w:rsidR="009F0A2B" w:rsidRDefault="009F0A2B" w:rsidP="009F0A2B">
            <w:r>
              <w:t xml:space="preserve">Email: </w:t>
            </w:r>
            <w:hyperlink r:id="rId24" w:history="1">
              <w:r w:rsidRPr="002506AA">
                <w:rPr>
                  <w:rStyle w:val="Hyperlink"/>
                </w:rPr>
                <w:t>contact@earthdance.net</w:t>
              </w:r>
            </w:hyperlink>
            <w:r>
              <w:t xml:space="preserve"> </w:t>
            </w:r>
          </w:p>
        </w:tc>
        <w:tc>
          <w:tcPr>
            <w:tcW w:w="6343" w:type="dxa"/>
          </w:tcPr>
          <w:p w:rsidR="00EE2101" w:rsidRPr="00A85E05" w:rsidRDefault="00EE2101" w:rsidP="009D63B5">
            <w:proofErr w:type="spellStart"/>
            <w:r w:rsidRPr="00A85E05">
              <w:rPr>
                <w:rStyle w:val="apple-style-span"/>
                <w:color w:val="000000"/>
                <w:sz w:val="25"/>
                <w:szCs w:val="25"/>
              </w:rPr>
              <w:t>E</w:t>
            </w:r>
            <w:r>
              <w:rPr>
                <w:rStyle w:val="apple-style-span"/>
                <w:color w:val="000000"/>
                <w:sz w:val="25"/>
                <w:szCs w:val="25"/>
              </w:rPr>
              <w:t>arthdance</w:t>
            </w:r>
            <w:proofErr w:type="spellEnd"/>
            <w:r w:rsidRPr="00A85E05">
              <w:rPr>
                <w:rStyle w:val="apple-style-span"/>
                <w:color w:val="000000"/>
                <w:sz w:val="25"/>
                <w:szCs w:val="25"/>
              </w:rPr>
              <w:t xml:space="preserve"> is an artist-run workshop, residency, and retreat center located in the Berkshire hills of Western Massachusetts.  </w:t>
            </w:r>
            <w:r>
              <w:rPr>
                <w:rStyle w:val="apple-style-span"/>
                <w:color w:val="000000"/>
                <w:sz w:val="25"/>
                <w:szCs w:val="25"/>
              </w:rPr>
              <w:t>It</w:t>
            </w:r>
            <w:r w:rsidRPr="00A85E05">
              <w:rPr>
                <w:rStyle w:val="apple-style-span"/>
                <w:color w:val="000000"/>
                <w:sz w:val="25"/>
                <w:szCs w:val="25"/>
              </w:rPr>
              <w:t xml:space="preserve"> provide</w:t>
            </w:r>
            <w:r>
              <w:rPr>
                <w:rStyle w:val="apple-style-span"/>
                <w:color w:val="000000"/>
                <w:sz w:val="25"/>
                <w:szCs w:val="25"/>
              </w:rPr>
              <w:t>s</w:t>
            </w:r>
            <w:r w:rsidRPr="00A85E05">
              <w:rPr>
                <w:rStyle w:val="apple-style-span"/>
                <w:color w:val="000000"/>
                <w:sz w:val="25"/>
                <w:szCs w:val="25"/>
              </w:rPr>
              <w:t xml:space="preserve"> a mix of dance, somatic, and interdisciplinary arts training, with a focus on sustainable living, social justice, and community.  </w:t>
            </w:r>
            <w:proofErr w:type="spellStart"/>
            <w:r w:rsidRPr="00A85E05">
              <w:rPr>
                <w:rStyle w:val="apple-style-span"/>
                <w:color w:val="000000"/>
                <w:sz w:val="25"/>
                <w:szCs w:val="25"/>
              </w:rPr>
              <w:t>Earthdance</w:t>
            </w:r>
            <w:proofErr w:type="spellEnd"/>
            <w:r w:rsidRPr="00A85E05">
              <w:rPr>
                <w:rStyle w:val="apple-style-span"/>
                <w:color w:val="000000"/>
                <w:sz w:val="25"/>
                <w:szCs w:val="25"/>
              </w:rPr>
              <w:t xml:space="preserve"> h</w:t>
            </w:r>
            <w:r>
              <w:rPr>
                <w:rStyle w:val="apple-style-span"/>
                <w:color w:val="000000"/>
                <w:sz w:val="25"/>
                <w:szCs w:val="25"/>
              </w:rPr>
              <w:t xml:space="preserve">osts </w:t>
            </w:r>
            <w:r w:rsidRPr="00A85E05">
              <w:rPr>
                <w:rStyle w:val="apple-style-span"/>
                <w:color w:val="000000"/>
                <w:sz w:val="25"/>
                <w:szCs w:val="25"/>
              </w:rPr>
              <w:t>diverse, year-round programs</w:t>
            </w:r>
            <w:r>
              <w:rPr>
                <w:rStyle w:val="apple-style-span"/>
                <w:color w:val="000000"/>
                <w:sz w:val="25"/>
                <w:szCs w:val="25"/>
              </w:rPr>
              <w:t xml:space="preserve"> which</w:t>
            </w:r>
            <w:r w:rsidRPr="00A85E05">
              <w:rPr>
                <w:rStyle w:val="apple-style-span"/>
                <w:color w:val="000000"/>
                <w:sz w:val="25"/>
                <w:szCs w:val="25"/>
              </w:rPr>
              <w:t xml:space="preserve"> include: dance workshops; yoga retreats; interdisciplinary, ecological and somatic art festivals &amp; residencies; </w:t>
            </w:r>
            <w:r>
              <w:rPr>
                <w:rStyle w:val="apple-style-span"/>
                <w:color w:val="000000"/>
                <w:sz w:val="25"/>
                <w:szCs w:val="25"/>
              </w:rPr>
              <w:t>c</w:t>
            </w:r>
            <w:r w:rsidRPr="00A85E05">
              <w:rPr>
                <w:rStyle w:val="apple-style-span"/>
                <w:color w:val="000000"/>
                <w:sz w:val="25"/>
                <w:szCs w:val="25"/>
              </w:rPr>
              <w:t xml:space="preserve">ontact </w:t>
            </w:r>
            <w:r>
              <w:rPr>
                <w:rStyle w:val="apple-style-span"/>
                <w:color w:val="000000"/>
                <w:sz w:val="25"/>
                <w:szCs w:val="25"/>
              </w:rPr>
              <w:t>i</w:t>
            </w:r>
            <w:r w:rsidRPr="00A85E05">
              <w:rPr>
                <w:rStyle w:val="apple-style-span"/>
                <w:color w:val="000000"/>
                <w:sz w:val="25"/>
                <w:szCs w:val="25"/>
              </w:rPr>
              <w:t>mprovisation jams; a local class series;</w:t>
            </w:r>
            <w:r>
              <w:rPr>
                <w:rStyle w:val="apple-style-span"/>
                <w:color w:val="000000"/>
                <w:sz w:val="25"/>
                <w:szCs w:val="25"/>
              </w:rPr>
              <w:t xml:space="preserve"> and</w:t>
            </w:r>
            <w:r w:rsidRPr="00A85E05">
              <w:rPr>
                <w:rStyle w:val="apple-style-span"/>
                <w:color w:val="000000"/>
                <w:sz w:val="25"/>
                <w:szCs w:val="25"/>
              </w:rPr>
              <w:t xml:space="preserve"> a year-round Artist Residency </w:t>
            </w:r>
            <w:r w:rsidRPr="00A85E05">
              <w:rPr>
                <w:rStyle w:val="apple-style-span"/>
                <w:color w:val="000000"/>
                <w:sz w:val="25"/>
                <w:szCs w:val="25"/>
              </w:rPr>
              <w:lastRenderedPageBreak/>
              <w:t>Program.</w:t>
            </w:r>
          </w:p>
        </w:tc>
      </w:tr>
      <w:tr w:rsidR="00F10D1D" w:rsidTr="00A85E05">
        <w:trPr>
          <w:trHeight w:val="430"/>
        </w:trPr>
        <w:tc>
          <w:tcPr>
            <w:tcW w:w="6365" w:type="dxa"/>
          </w:tcPr>
          <w:p w:rsidR="00F10D1D" w:rsidRDefault="00BA40E5" w:rsidP="00BA40E5">
            <w:pPr>
              <w:tabs>
                <w:tab w:val="left" w:pos="4788"/>
              </w:tabs>
            </w:pPr>
            <w:r>
              <w:lastRenderedPageBreak/>
              <w:t>The Performance Project: First Generation (Springfield)</w:t>
            </w:r>
            <w:r>
              <w:tab/>
            </w:r>
          </w:p>
          <w:p w:rsidR="00BA40E5" w:rsidRDefault="00BA40E5" w:rsidP="00BA40E5">
            <w:pPr>
              <w:tabs>
                <w:tab w:val="left" w:pos="4788"/>
              </w:tabs>
            </w:pPr>
            <w:r>
              <w:t xml:space="preserve">Website: </w:t>
            </w:r>
            <w:hyperlink r:id="rId25" w:history="1">
              <w:r w:rsidRPr="002506AA">
                <w:rPr>
                  <w:rStyle w:val="Hyperlink"/>
                </w:rPr>
                <w:t>http://www.performanceproject.org/fg.html</w:t>
              </w:r>
            </w:hyperlink>
            <w:r>
              <w:t xml:space="preserve"> </w:t>
            </w:r>
          </w:p>
          <w:p w:rsidR="00BA40E5" w:rsidRDefault="00BA40E5" w:rsidP="00BA40E5">
            <w:pPr>
              <w:rPr>
                <w:rStyle w:val="apple-style-span"/>
              </w:rPr>
            </w:pPr>
            <w:r>
              <w:rPr>
                <w:rStyle w:val="apple-style-span"/>
              </w:rPr>
              <w:t>Phone: 413-586-</w:t>
            </w:r>
            <w:r w:rsidRPr="00BA40E5">
              <w:rPr>
                <w:rStyle w:val="apple-style-span"/>
              </w:rPr>
              <w:t>4960 </w:t>
            </w:r>
          </w:p>
          <w:p w:rsidR="00BA40E5" w:rsidRPr="00BA40E5" w:rsidRDefault="00BA40E5" w:rsidP="00BA40E5">
            <w:r>
              <w:rPr>
                <w:rStyle w:val="apple-style-span"/>
              </w:rPr>
              <w:t xml:space="preserve">Email: </w:t>
            </w:r>
            <w:hyperlink r:id="rId26" w:history="1">
              <w:r w:rsidRPr="002506AA">
                <w:rPr>
                  <w:rStyle w:val="Hyperlink"/>
                </w:rPr>
                <w:t>info@performanceproject.org</w:t>
              </w:r>
            </w:hyperlink>
            <w:r>
              <w:rPr>
                <w:rStyle w:val="apple-style-span"/>
              </w:rPr>
              <w:t xml:space="preserve"> </w:t>
            </w:r>
          </w:p>
        </w:tc>
        <w:tc>
          <w:tcPr>
            <w:tcW w:w="6343" w:type="dxa"/>
          </w:tcPr>
          <w:p w:rsidR="00F10D1D" w:rsidRPr="00BA40E5" w:rsidRDefault="00BA40E5" w:rsidP="00BA40E5">
            <w:pPr>
              <w:rPr>
                <w:rStyle w:val="apple-style-span"/>
              </w:rPr>
            </w:pPr>
            <w:r>
              <w:t>First Generation is an i</w:t>
            </w:r>
            <w:r w:rsidRPr="00BA40E5">
              <w:t>ntensive, arts-based and youth leadership-development program. It provides a platform for young people to have a public voice in their community</w:t>
            </w:r>
            <w:r>
              <w:t xml:space="preserve"> and beyond</w:t>
            </w:r>
            <w:r w:rsidRPr="00BA40E5">
              <w:t xml:space="preserve"> through creative expression and thoughtful exploration of what it means to be </w:t>
            </w:r>
            <w:r>
              <w:t>“first generation”</w:t>
            </w:r>
            <w:r w:rsidRPr="00BA40E5">
              <w:t>.</w:t>
            </w:r>
            <w:r>
              <w:t xml:space="preserve"> Program members engage in research, self-reflection, artistic training, and dialogue and they work to create a full-length, multi-lingual performance based on their discoveries.  First Generation addresses </w:t>
            </w:r>
            <w:r w:rsidRPr="00BA40E5">
              <w:t>the complexity of embracing individuality while honoring one</w:t>
            </w:r>
            <w:r>
              <w:t xml:space="preserve">’s </w:t>
            </w:r>
            <w:r w:rsidRPr="00BA40E5">
              <w:t xml:space="preserve">family and community cultures. </w:t>
            </w:r>
            <w:r>
              <w:t>Program members</w:t>
            </w:r>
            <w:r w:rsidRPr="00BA40E5">
              <w:t xml:space="preserve"> invite audiences to participate in public dialogue about generational issues, and about how racism, economic oppression, bigotry, media and violence can sever youth from their cultural origins.</w:t>
            </w:r>
          </w:p>
        </w:tc>
      </w:tr>
      <w:tr w:rsidR="00F10D1D" w:rsidTr="00A85E05">
        <w:trPr>
          <w:trHeight w:val="430"/>
        </w:trPr>
        <w:tc>
          <w:tcPr>
            <w:tcW w:w="6365" w:type="dxa"/>
          </w:tcPr>
          <w:p w:rsidR="006075C4" w:rsidRDefault="00F10D1D" w:rsidP="00EE2101">
            <w:proofErr w:type="gramStart"/>
            <w:r>
              <w:t>ACT  NOW</w:t>
            </w:r>
            <w:proofErr w:type="gramEnd"/>
            <w:r>
              <w:t xml:space="preserve">! </w:t>
            </w:r>
            <w:r w:rsidR="006075C4">
              <w:t>(Amherst)</w:t>
            </w:r>
          </w:p>
          <w:p w:rsidR="006075C4" w:rsidRDefault="006075C4" w:rsidP="00EE2101">
            <w:r>
              <w:t xml:space="preserve">Website: </w:t>
            </w:r>
            <w:hyperlink r:id="rId27" w:history="1">
              <w:r w:rsidRPr="002506AA">
                <w:rPr>
                  <w:rStyle w:val="Hyperlink"/>
                </w:rPr>
                <w:t>http://www.actnow-online.org/</w:t>
              </w:r>
            </w:hyperlink>
            <w:r>
              <w:t xml:space="preserve"> </w:t>
            </w:r>
          </w:p>
          <w:p w:rsidR="006075C4" w:rsidRPr="00F10D1D" w:rsidRDefault="006075C4" w:rsidP="00EE2101">
            <w:r>
              <w:t xml:space="preserve">Phone: </w:t>
            </w:r>
            <w:r w:rsidRPr="006075C4">
              <w:t>413-256-3471</w:t>
            </w:r>
          </w:p>
        </w:tc>
        <w:tc>
          <w:tcPr>
            <w:tcW w:w="6343" w:type="dxa"/>
          </w:tcPr>
          <w:p w:rsidR="00F10D1D" w:rsidRPr="006075C4" w:rsidRDefault="00F10D1D" w:rsidP="006075C4">
            <w:pPr>
              <w:rPr>
                <w:rStyle w:val="apple-style-span"/>
                <w:color w:val="000000"/>
                <w:sz w:val="25"/>
                <w:szCs w:val="25"/>
              </w:rPr>
            </w:pPr>
            <w:r w:rsidRPr="006075C4">
              <w:rPr>
                <w:rStyle w:val="Strong"/>
                <w:b w:val="0"/>
                <w:color w:val="000000"/>
              </w:rPr>
              <w:t>ACT NOW! Inc.</w:t>
            </w:r>
            <w:r w:rsidRPr="006075C4">
              <w:rPr>
                <w:rStyle w:val="apple-converted-space"/>
                <w:color w:val="000000"/>
              </w:rPr>
              <w:t> </w:t>
            </w:r>
            <w:r w:rsidRPr="006075C4">
              <w:rPr>
                <w:rStyle w:val="apple-style-span"/>
                <w:color w:val="000000"/>
              </w:rPr>
              <w:t>is a non-profit organization whose mission is to help build character and self-esteem in adolescents – especially girls – through the unique</w:t>
            </w:r>
            <w:r w:rsidRPr="006075C4">
              <w:rPr>
                <w:rStyle w:val="apple-converted-space"/>
                <w:color w:val="000000"/>
              </w:rPr>
              <w:t> </w:t>
            </w:r>
            <w:r w:rsidR="006075C4">
              <w:rPr>
                <w:rStyle w:val="apple-converted-space"/>
                <w:color w:val="000000"/>
              </w:rPr>
              <w:t>“</w:t>
            </w:r>
            <w:r w:rsidRPr="006075C4">
              <w:rPr>
                <w:rStyle w:val="Strong"/>
                <w:b w:val="0"/>
                <w:color w:val="000000"/>
              </w:rPr>
              <w:t>MOVIExperience</w:t>
            </w:r>
            <w:r w:rsidR="006075C4">
              <w:rPr>
                <w:rStyle w:val="Strong"/>
                <w:b w:val="0"/>
                <w:color w:val="000000"/>
              </w:rPr>
              <w:t>”</w:t>
            </w:r>
            <w:r w:rsidRPr="006075C4">
              <w:rPr>
                <w:rStyle w:val="apple-style-span"/>
                <w:color w:val="000000"/>
              </w:rPr>
              <w:t>.</w:t>
            </w:r>
            <w:r w:rsidR="006075C4">
              <w:rPr>
                <w:rStyle w:val="Hyperlink"/>
                <w:color w:val="000000"/>
              </w:rPr>
              <w:t xml:space="preserve"> </w:t>
            </w:r>
            <w:r w:rsidRPr="006075C4">
              <w:rPr>
                <w:rStyle w:val="Strong"/>
                <w:b w:val="0"/>
                <w:color w:val="000000"/>
              </w:rPr>
              <w:t>ACT NOW!</w:t>
            </w:r>
            <w:r w:rsidRPr="006075C4">
              <w:rPr>
                <w:rStyle w:val="apple-converted-space"/>
                <w:b/>
                <w:color w:val="000000"/>
              </w:rPr>
              <w:t> </w:t>
            </w:r>
            <w:r w:rsidR="003A4688" w:rsidRPr="006075C4">
              <w:rPr>
                <w:rStyle w:val="apple-converted-space"/>
                <w:color w:val="000000"/>
              </w:rPr>
              <w:t xml:space="preserve">Brings the MOVIExperience to </w:t>
            </w:r>
            <w:r w:rsidRPr="006075C4">
              <w:rPr>
                <w:rStyle w:val="apple-style-span"/>
                <w:color w:val="000000"/>
              </w:rPr>
              <w:t>private and public social service agencies, volunteer organizations, schools, healthcare facilities, arts programs, and camps</w:t>
            </w:r>
            <w:r w:rsidR="003A4688" w:rsidRPr="006075C4">
              <w:rPr>
                <w:rStyle w:val="apple-style-span"/>
                <w:color w:val="000000"/>
              </w:rPr>
              <w:t xml:space="preserve">. </w:t>
            </w:r>
            <w:r w:rsidRPr="006075C4">
              <w:rPr>
                <w:rStyle w:val="apple-style-span"/>
                <w:color w:val="000000"/>
              </w:rPr>
              <w:t xml:space="preserve"> </w:t>
            </w:r>
            <w:r w:rsidR="006075C4" w:rsidRPr="006075C4">
              <w:rPr>
                <w:rStyle w:val="apple-style-span"/>
                <w:color w:val="000000"/>
              </w:rPr>
              <w:t>ACT NOW!</w:t>
            </w:r>
            <w:r w:rsidRPr="006075C4">
              <w:rPr>
                <w:rStyle w:val="apple-style-span"/>
                <w:color w:val="000000"/>
              </w:rPr>
              <w:t xml:space="preserve"> </w:t>
            </w:r>
            <w:proofErr w:type="gramStart"/>
            <w:r w:rsidRPr="006075C4">
              <w:rPr>
                <w:rStyle w:val="apple-style-span"/>
                <w:color w:val="000000"/>
              </w:rPr>
              <w:t>can</w:t>
            </w:r>
            <w:proofErr w:type="gramEnd"/>
            <w:r w:rsidRPr="006075C4">
              <w:rPr>
                <w:rStyle w:val="apple-style-span"/>
                <w:color w:val="000000"/>
              </w:rPr>
              <w:t xml:space="preserve"> provide a totally participant-driven</w:t>
            </w:r>
            <w:r w:rsidRPr="006075C4">
              <w:rPr>
                <w:rStyle w:val="apple-converted-space"/>
                <w:color w:val="000000"/>
              </w:rPr>
              <w:t> </w:t>
            </w:r>
            <w:r w:rsidRPr="006075C4">
              <w:rPr>
                <w:rStyle w:val="Strong"/>
                <w:b w:val="0"/>
                <w:color w:val="000000"/>
              </w:rPr>
              <w:t>MOVIExperience</w:t>
            </w:r>
            <w:r w:rsidRPr="006075C4">
              <w:rPr>
                <w:rStyle w:val="apple-converted-space"/>
                <w:b/>
                <w:color w:val="000000"/>
              </w:rPr>
              <w:t> </w:t>
            </w:r>
            <w:r w:rsidRPr="006075C4">
              <w:rPr>
                <w:rStyle w:val="apple-style-span"/>
                <w:b/>
                <w:color w:val="000000"/>
              </w:rPr>
              <w:t xml:space="preserve">– </w:t>
            </w:r>
            <w:r w:rsidRPr="006075C4">
              <w:rPr>
                <w:rStyle w:val="apple-style-span"/>
                <w:color w:val="000000"/>
              </w:rPr>
              <w:t xml:space="preserve">where the participants themselves make all creative decisions, or </w:t>
            </w:r>
            <w:r w:rsidR="006075C4" w:rsidRPr="006075C4">
              <w:rPr>
                <w:rStyle w:val="apple-style-span"/>
                <w:color w:val="000000"/>
              </w:rPr>
              <w:t>a</w:t>
            </w:r>
            <w:r w:rsidRPr="006075C4">
              <w:rPr>
                <w:rStyle w:val="apple-style-span"/>
                <w:color w:val="000000"/>
              </w:rPr>
              <w:t xml:space="preserve"> themed</w:t>
            </w:r>
            <w:r w:rsidR="006075C4" w:rsidRPr="006075C4">
              <w:rPr>
                <w:rStyle w:val="apple-style-span"/>
                <w:color w:val="000000"/>
              </w:rPr>
              <w:t xml:space="preserve"> </w:t>
            </w:r>
            <w:r w:rsidRPr="006075C4">
              <w:rPr>
                <w:rStyle w:val="Strong"/>
                <w:b w:val="0"/>
                <w:color w:val="000000"/>
              </w:rPr>
              <w:t>MOVIExperience</w:t>
            </w:r>
            <w:r w:rsidRPr="006075C4">
              <w:rPr>
                <w:rStyle w:val="apple-converted-space"/>
                <w:color w:val="000000"/>
              </w:rPr>
              <w:t> </w:t>
            </w:r>
            <w:r w:rsidR="006075C4" w:rsidRPr="006075C4">
              <w:rPr>
                <w:rStyle w:val="apple-style-span"/>
                <w:color w:val="000000"/>
              </w:rPr>
              <w:t>workshop</w:t>
            </w:r>
            <w:r w:rsidRPr="006075C4">
              <w:rPr>
                <w:rStyle w:val="apple-style-span"/>
                <w:color w:val="000000"/>
              </w:rPr>
              <w:t xml:space="preserve"> to meet </w:t>
            </w:r>
            <w:r w:rsidR="006075C4" w:rsidRPr="006075C4">
              <w:rPr>
                <w:rStyle w:val="apple-style-span"/>
                <w:color w:val="000000"/>
              </w:rPr>
              <w:t xml:space="preserve">participants’ needs. </w:t>
            </w:r>
            <w:r w:rsidRPr="006075C4">
              <w:rPr>
                <w:rStyle w:val="apple-style-span"/>
                <w:color w:val="000000"/>
              </w:rPr>
              <w:t>With a themed</w:t>
            </w:r>
            <w:r w:rsidRPr="006075C4">
              <w:rPr>
                <w:rStyle w:val="apple-converted-space"/>
                <w:color w:val="000000"/>
              </w:rPr>
              <w:t> </w:t>
            </w:r>
            <w:r w:rsidRPr="006075C4">
              <w:rPr>
                <w:rStyle w:val="Strong"/>
                <w:b w:val="0"/>
                <w:color w:val="000000"/>
              </w:rPr>
              <w:t>MOVIExperience</w:t>
            </w:r>
            <w:r w:rsidRPr="006075C4">
              <w:rPr>
                <w:rStyle w:val="apple-style-span"/>
                <w:color w:val="000000"/>
              </w:rPr>
              <w:t xml:space="preserve">, the topic is pre-determined to introduce or help address an area of need or concern. </w:t>
            </w:r>
          </w:p>
        </w:tc>
      </w:tr>
      <w:tr w:rsidR="006075C4" w:rsidTr="00A85E05">
        <w:trPr>
          <w:trHeight w:val="430"/>
        </w:trPr>
        <w:tc>
          <w:tcPr>
            <w:tcW w:w="6365" w:type="dxa"/>
          </w:tcPr>
          <w:p w:rsidR="006075C4" w:rsidRDefault="006075C4" w:rsidP="00EE2101">
            <w:r>
              <w:t xml:space="preserve">Enchanted Circle Theater </w:t>
            </w:r>
            <w:r w:rsidR="000838BA">
              <w:t>(Holyoke)</w:t>
            </w:r>
          </w:p>
          <w:p w:rsidR="000838BA" w:rsidRDefault="000838BA" w:rsidP="00EE2101">
            <w:r>
              <w:t xml:space="preserve">Website: </w:t>
            </w:r>
            <w:hyperlink r:id="rId28" w:history="1">
              <w:r w:rsidRPr="002506AA">
                <w:rPr>
                  <w:rStyle w:val="Hyperlink"/>
                </w:rPr>
                <w:t>http://enchantedcircletheater.com/index.php</w:t>
              </w:r>
            </w:hyperlink>
            <w:r>
              <w:t xml:space="preserve"> </w:t>
            </w:r>
          </w:p>
          <w:p w:rsidR="000838BA" w:rsidRDefault="000838BA" w:rsidP="00EE2101">
            <w:r>
              <w:t>Phone: 413-</w:t>
            </w:r>
            <w:r w:rsidRPr="000838BA">
              <w:t>534-3789</w:t>
            </w:r>
          </w:p>
          <w:p w:rsidR="000838BA" w:rsidRDefault="000838BA" w:rsidP="000838BA">
            <w:r>
              <w:t xml:space="preserve">Email: </w:t>
            </w:r>
            <w:hyperlink r:id="rId29" w:history="1">
              <w:r w:rsidRPr="002506AA">
                <w:rPr>
                  <w:rStyle w:val="Hyperlink"/>
                </w:rPr>
                <w:t>info@enchantedcircletheater.com</w:t>
              </w:r>
            </w:hyperlink>
            <w:r>
              <w:t xml:space="preserve">  </w:t>
            </w:r>
          </w:p>
        </w:tc>
        <w:tc>
          <w:tcPr>
            <w:tcW w:w="6343" w:type="dxa"/>
          </w:tcPr>
          <w:p w:rsidR="006075C4" w:rsidRPr="006075C4" w:rsidRDefault="006075C4" w:rsidP="000838BA">
            <w:pPr>
              <w:rPr>
                <w:rStyle w:val="Strong"/>
                <w:b w:val="0"/>
                <w:color w:val="000000"/>
              </w:rPr>
            </w:pPr>
            <w:r>
              <w:rPr>
                <w:rStyle w:val="Strong"/>
                <w:b w:val="0"/>
              </w:rPr>
              <w:t>Enchanted Circle Theater is a</w:t>
            </w:r>
            <w:r w:rsidRPr="006075C4">
              <w:rPr>
                <w:rStyle w:val="Strong"/>
                <w:b w:val="0"/>
              </w:rPr>
              <w:t xml:space="preserve"> </w:t>
            </w:r>
            <w:r w:rsidRPr="006075C4">
              <w:rPr>
                <w:rStyle w:val="apple-style-span"/>
              </w:rPr>
              <w:t>non-profit, multi-service,</w:t>
            </w:r>
            <w:r w:rsidR="000838BA" w:rsidRPr="006075C4">
              <w:rPr>
                <w:rStyle w:val="apple-style-span"/>
              </w:rPr>
              <w:t> educational</w:t>
            </w:r>
            <w:r w:rsidRPr="006075C4">
              <w:rPr>
                <w:rStyle w:val="apple-style-span"/>
              </w:rPr>
              <w:t xml:space="preserve"> theater company which </w:t>
            </w:r>
            <w:r w:rsidR="000838BA">
              <w:rPr>
                <w:rStyle w:val="apple-style-span"/>
              </w:rPr>
              <w:t xml:space="preserve">specializes in arts integration programs. Its goal is to expand </w:t>
            </w:r>
            <w:r w:rsidRPr="006075C4">
              <w:t>the boundaries of what is generally presented in schools by integrating theater arts - theater, dance, music, visual, media and literary arts – with academic and social curricula.</w:t>
            </w:r>
            <w:r w:rsidR="000838BA">
              <w:t xml:space="preserve"> Enchanted Circle Theater </w:t>
            </w:r>
            <w:r w:rsidR="000838BA">
              <w:lastRenderedPageBreak/>
              <w:t xml:space="preserve">offers artist-in-residence programs, youth workshops, and professional development programs to provide teachers with effective techniques for using theater arts as a dynamic teaching tool. Enchanted Circle Theater also organizes community collaborations to </w:t>
            </w:r>
            <w:r w:rsidR="000838BA" w:rsidRPr="006075C4">
              <w:t>embrace and build community through creative education programs on topics of social relevance.</w:t>
            </w:r>
          </w:p>
        </w:tc>
      </w:tr>
      <w:tr w:rsidR="00F10D1D" w:rsidTr="00A85E05">
        <w:trPr>
          <w:trHeight w:val="430"/>
        </w:trPr>
        <w:tc>
          <w:tcPr>
            <w:tcW w:w="6365" w:type="dxa"/>
          </w:tcPr>
          <w:p w:rsidR="00F10D1D" w:rsidRDefault="00F10D1D" w:rsidP="00A92B4B">
            <w:pPr>
              <w:rPr>
                <w:b/>
              </w:rPr>
            </w:pPr>
            <w:r>
              <w:rPr>
                <w:b/>
              </w:rPr>
              <w:lastRenderedPageBreak/>
              <w:t>Technology-</w:t>
            </w:r>
            <w:r w:rsidR="00A92B4B">
              <w:rPr>
                <w:b/>
              </w:rPr>
              <w:t>focused</w:t>
            </w:r>
            <w:r>
              <w:rPr>
                <w:b/>
              </w:rPr>
              <w:t xml:space="preserve"> resources</w:t>
            </w:r>
          </w:p>
        </w:tc>
        <w:tc>
          <w:tcPr>
            <w:tcW w:w="6343" w:type="dxa"/>
          </w:tcPr>
          <w:p w:rsidR="00F10D1D" w:rsidRDefault="00F10D1D">
            <w:pPr>
              <w:rPr>
                <w:b/>
              </w:rPr>
            </w:pPr>
            <w:r>
              <w:rPr>
                <w:b/>
              </w:rPr>
              <w:t>Description</w:t>
            </w:r>
          </w:p>
        </w:tc>
      </w:tr>
      <w:tr w:rsidR="00F10D1D" w:rsidTr="00A85E05">
        <w:trPr>
          <w:trHeight w:val="430"/>
        </w:trPr>
        <w:tc>
          <w:tcPr>
            <w:tcW w:w="6365" w:type="dxa"/>
          </w:tcPr>
          <w:p w:rsidR="00F10D1D" w:rsidRDefault="00F10D1D">
            <w:r>
              <w:t xml:space="preserve">Amherst Media </w:t>
            </w:r>
            <w:r w:rsidR="000838BA">
              <w:t>(Amherst)</w:t>
            </w:r>
          </w:p>
          <w:p w:rsidR="00F10D1D" w:rsidRDefault="00F10D1D">
            <w:r>
              <w:t xml:space="preserve">Website: </w:t>
            </w:r>
            <w:hyperlink r:id="rId30" w:history="1">
              <w:r w:rsidRPr="002506AA">
                <w:rPr>
                  <w:rStyle w:val="Hyperlink"/>
                </w:rPr>
                <w:t>http://www.amherstmedia.org/</w:t>
              </w:r>
            </w:hyperlink>
            <w:r>
              <w:t xml:space="preserve"> </w:t>
            </w:r>
          </w:p>
          <w:p w:rsidR="00F10D1D" w:rsidRDefault="00F10D1D">
            <w:r>
              <w:t>Phone: 413-259-3300</w:t>
            </w:r>
          </w:p>
          <w:p w:rsidR="00F10D1D" w:rsidRDefault="00F10D1D">
            <w:r>
              <w:t xml:space="preserve">Email: </w:t>
            </w:r>
            <w:hyperlink r:id="rId31" w:history="1">
              <w:r w:rsidRPr="002506AA">
                <w:rPr>
                  <w:rStyle w:val="Hyperlink"/>
                </w:rPr>
                <w:t>info@amherstmedia.org</w:t>
              </w:r>
            </w:hyperlink>
            <w:r>
              <w:t xml:space="preserve"> </w:t>
            </w:r>
          </w:p>
          <w:p w:rsidR="00F10D1D" w:rsidRPr="00F10D1D" w:rsidRDefault="00F10D1D" w:rsidP="00F10D1D">
            <w:pPr>
              <w:pStyle w:val="NormalWeb"/>
              <w:spacing w:before="240" w:beforeAutospacing="0" w:after="240" w:afterAutospacing="0" w:line="301" w:lineRule="atLeast"/>
            </w:pPr>
            <w:r>
              <w:t xml:space="preserve"> </w:t>
            </w:r>
          </w:p>
        </w:tc>
        <w:tc>
          <w:tcPr>
            <w:tcW w:w="6343" w:type="dxa"/>
          </w:tcPr>
          <w:p w:rsidR="00F10D1D" w:rsidRPr="00F10D1D" w:rsidRDefault="00F10D1D" w:rsidP="00F10D1D">
            <w:r w:rsidRPr="00F10D1D">
              <w:t>Amherst Media is a dynamic, community driven, non-profit, public access information, co</w:t>
            </w:r>
            <w:r>
              <w:t>mmunication &amp; technology center. Amherst Media runs p</w:t>
            </w:r>
            <w:r w:rsidRPr="00F10D1D">
              <w:t xml:space="preserve">ublic </w:t>
            </w:r>
            <w:r>
              <w:t>a</w:t>
            </w:r>
            <w:r w:rsidRPr="00F10D1D">
              <w:t>ccess,</w:t>
            </w:r>
            <w:r w:rsidRPr="00F10D1D">
              <w:rPr>
                <w:rStyle w:val="apple-converted-space"/>
                <w:color w:val="000000"/>
              </w:rPr>
              <w:t> </w:t>
            </w:r>
            <w:r>
              <w:t>e</w:t>
            </w:r>
            <w:r w:rsidRPr="00F10D1D">
              <w:t>ducational</w:t>
            </w:r>
            <w:r w:rsidRPr="00F10D1D">
              <w:rPr>
                <w:rStyle w:val="apple-converted-space"/>
                <w:color w:val="000000"/>
              </w:rPr>
              <w:t> </w:t>
            </w:r>
            <w:r>
              <w:t>and</w:t>
            </w:r>
            <w:r w:rsidRPr="00F10D1D">
              <w:rPr>
                <w:rStyle w:val="apple-converted-space"/>
                <w:color w:val="000000"/>
              </w:rPr>
              <w:t> </w:t>
            </w:r>
            <w:r>
              <w:t>g</w:t>
            </w:r>
            <w:r w:rsidRPr="00F10D1D">
              <w:t>overnment</w:t>
            </w:r>
            <w:r w:rsidRPr="00F10D1D">
              <w:rPr>
                <w:rStyle w:val="apple-converted-space"/>
                <w:color w:val="000000"/>
              </w:rPr>
              <w:t> </w:t>
            </w:r>
            <w:r>
              <w:t>television channels;</w:t>
            </w:r>
            <w:r w:rsidRPr="00F10D1D">
              <w:t xml:space="preserve"> ha</w:t>
            </w:r>
            <w:r>
              <w:t>s</w:t>
            </w:r>
            <w:r w:rsidRPr="00F10D1D">
              <w:t xml:space="preserve"> an</w:t>
            </w:r>
            <w:r w:rsidRPr="00F10D1D">
              <w:rPr>
                <w:rStyle w:val="apple-converted-space"/>
                <w:color w:val="000000"/>
              </w:rPr>
              <w:t> </w:t>
            </w:r>
            <w:r w:rsidRPr="00F10D1D">
              <w:t>amazing archive of online videos</w:t>
            </w:r>
            <w:r>
              <w:t>;</w:t>
            </w:r>
            <w:r w:rsidRPr="00F10D1D">
              <w:t xml:space="preserve"> host</w:t>
            </w:r>
            <w:r>
              <w:t>s</w:t>
            </w:r>
            <w:r w:rsidRPr="00F10D1D">
              <w:rPr>
                <w:rStyle w:val="apple-converted-space"/>
                <w:color w:val="000000"/>
              </w:rPr>
              <w:t> </w:t>
            </w:r>
            <w:r w:rsidRPr="00F10D1D">
              <w:t>regular workshops</w:t>
            </w:r>
            <w:r>
              <w:t>; is</w:t>
            </w:r>
            <w:r w:rsidRPr="00F10D1D">
              <w:t xml:space="preserve"> an</w:t>
            </w:r>
            <w:r w:rsidRPr="00F10D1D">
              <w:rPr>
                <w:rStyle w:val="apple-converted-space"/>
                <w:color w:val="000000"/>
              </w:rPr>
              <w:t> </w:t>
            </w:r>
            <w:r w:rsidRPr="00F10D1D">
              <w:t>Apple Authorized Training Center</w:t>
            </w:r>
            <w:r>
              <w:t>;</w:t>
            </w:r>
            <w:r w:rsidRPr="00F10D1D">
              <w:t xml:space="preserve"> broadcast</w:t>
            </w:r>
            <w:r>
              <w:t>s</w:t>
            </w:r>
            <w:r w:rsidRPr="00F10D1D">
              <w:rPr>
                <w:rStyle w:val="apple-converted-space"/>
                <w:color w:val="000000"/>
              </w:rPr>
              <w:t> </w:t>
            </w:r>
            <w:r>
              <w:t>p</w:t>
            </w:r>
            <w:r w:rsidRPr="00F10D1D">
              <w:t xml:space="preserve">ublic </w:t>
            </w:r>
            <w:r>
              <w:t>s</w:t>
            </w:r>
            <w:r w:rsidRPr="00F10D1D">
              <w:t xml:space="preserve">ervice </w:t>
            </w:r>
            <w:r>
              <w:t>a</w:t>
            </w:r>
            <w:r w:rsidRPr="00F10D1D">
              <w:t>nnouncements</w:t>
            </w:r>
            <w:r>
              <w:rPr>
                <w:rStyle w:val="apple-converted-space"/>
                <w:color w:val="000000"/>
              </w:rPr>
              <w:t>; etc.</w:t>
            </w:r>
          </w:p>
          <w:p w:rsidR="00F10D1D" w:rsidRDefault="00F10D1D">
            <w:pPr>
              <w:rPr>
                <w:b/>
              </w:rPr>
            </w:pPr>
          </w:p>
        </w:tc>
      </w:tr>
      <w:tr w:rsidR="00A92B4B" w:rsidTr="00A85E05">
        <w:trPr>
          <w:trHeight w:val="430"/>
        </w:trPr>
        <w:tc>
          <w:tcPr>
            <w:tcW w:w="6365" w:type="dxa"/>
          </w:tcPr>
          <w:p w:rsidR="00A92B4B" w:rsidRPr="00A92B4B" w:rsidRDefault="00A92B4B">
            <w:pPr>
              <w:rPr>
                <w:b/>
              </w:rPr>
            </w:pPr>
            <w:r>
              <w:rPr>
                <w:b/>
              </w:rPr>
              <w:t>Environmentally-focused resources</w:t>
            </w:r>
          </w:p>
        </w:tc>
        <w:tc>
          <w:tcPr>
            <w:tcW w:w="6343" w:type="dxa"/>
          </w:tcPr>
          <w:p w:rsidR="00A92B4B" w:rsidRPr="00A92B4B" w:rsidRDefault="00A92B4B" w:rsidP="00F10D1D">
            <w:pPr>
              <w:rPr>
                <w:b/>
              </w:rPr>
            </w:pPr>
            <w:r>
              <w:rPr>
                <w:b/>
              </w:rPr>
              <w:t>Description</w:t>
            </w:r>
          </w:p>
        </w:tc>
      </w:tr>
      <w:tr w:rsidR="00A92B4B" w:rsidTr="00A85E05">
        <w:trPr>
          <w:trHeight w:val="430"/>
        </w:trPr>
        <w:tc>
          <w:tcPr>
            <w:tcW w:w="6365" w:type="dxa"/>
          </w:tcPr>
          <w:p w:rsidR="00A92B4B" w:rsidRDefault="00A92B4B">
            <w:r>
              <w:t>Riverscaping (Amherst)</w:t>
            </w:r>
          </w:p>
          <w:p w:rsidR="00A92B4B" w:rsidRDefault="00A92B4B">
            <w:r>
              <w:t xml:space="preserve">Website: </w:t>
            </w:r>
            <w:hyperlink r:id="rId32" w:history="1">
              <w:r w:rsidRPr="002506AA">
                <w:rPr>
                  <w:rStyle w:val="Hyperlink"/>
                </w:rPr>
                <w:t>http://www.riverscaping.org/index.php/about</w:t>
              </w:r>
            </w:hyperlink>
            <w:r>
              <w:t xml:space="preserve"> </w:t>
            </w:r>
          </w:p>
          <w:p w:rsidR="00A92B4B" w:rsidRDefault="00A92B4B">
            <w:r>
              <w:t>Phone: 413-</w:t>
            </w:r>
            <w:r w:rsidRPr="00A92B4B">
              <w:t>559</w:t>
            </w:r>
            <w:r>
              <w:t>-</w:t>
            </w:r>
            <w:r w:rsidRPr="00A92B4B">
              <w:t>5376</w:t>
            </w:r>
          </w:p>
          <w:p w:rsidR="00A92B4B" w:rsidRDefault="00A92B4B">
            <w:r>
              <w:t xml:space="preserve">Email: </w:t>
            </w:r>
            <w:hyperlink r:id="rId33" w:history="1">
              <w:r w:rsidRPr="002506AA">
                <w:rPr>
                  <w:rStyle w:val="Hyperlink"/>
                </w:rPr>
                <w:t>team@riverscaping.org</w:t>
              </w:r>
            </w:hyperlink>
            <w:r>
              <w:t xml:space="preserve"> </w:t>
            </w:r>
          </w:p>
        </w:tc>
        <w:tc>
          <w:tcPr>
            <w:tcW w:w="6343" w:type="dxa"/>
          </w:tcPr>
          <w:p w:rsidR="00A92B4B" w:rsidRDefault="00A92B4B" w:rsidP="00A92B4B">
            <w:r>
              <w:t xml:space="preserve">Riverscaping is a multi-disciplinary, international project investigating our collective relationships with the river.  In a creative learning exchange, the Pioneer Valley and Five Colleges, Inc. partner with citizens, artists and community leaders in Hamburg, Germany. By bringing together policy-makers, artists, practitioners, academics, students, and community members, Riverscaping explores methods to reconnect with the river and build better environments and communities.  Riverscaping also offers related programming and events ranging from film showings and poetry readings, to design competitions and exhibitions to lectures and symposia. </w:t>
            </w:r>
          </w:p>
          <w:p w:rsidR="00A92B4B" w:rsidRPr="00F10D1D" w:rsidRDefault="00A92B4B" w:rsidP="00F10D1D"/>
        </w:tc>
      </w:tr>
      <w:tr w:rsidR="00EE2101" w:rsidTr="00A85E05">
        <w:trPr>
          <w:trHeight w:val="430"/>
        </w:trPr>
        <w:tc>
          <w:tcPr>
            <w:tcW w:w="6365" w:type="dxa"/>
          </w:tcPr>
          <w:p w:rsidR="00EE2101" w:rsidRPr="00EE2101" w:rsidRDefault="00A92B4B">
            <w:pPr>
              <w:rPr>
                <w:b/>
              </w:rPr>
            </w:pPr>
            <w:r>
              <w:rPr>
                <w:b/>
              </w:rPr>
              <w:t>Social justice-focused</w:t>
            </w:r>
            <w:r w:rsidR="00EE2101">
              <w:rPr>
                <w:b/>
              </w:rPr>
              <w:t xml:space="preserve"> resources</w:t>
            </w:r>
          </w:p>
        </w:tc>
        <w:tc>
          <w:tcPr>
            <w:tcW w:w="6343" w:type="dxa"/>
          </w:tcPr>
          <w:p w:rsidR="00EE2101" w:rsidRPr="00EE2101" w:rsidRDefault="00EE2101">
            <w:pPr>
              <w:rPr>
                <w:b/>
              </w:rPr>
            </w:pPr>
            <w:r>
              <w:rPr>
                <w:b/>
              </w:rPr>
              <w:t>Description</w:t>
            </w:r>
          </w:p>
        </w:tc>
      </w:tr>
      <w:tr w:rsidR="00EE2101" w:rsidTr="00A85E05">
        <w:trPr>
          <w:trHeight w:val="457"/>
        </w:trPr>
        <w:tc>
          <w:tcPr>
            <w:tcW w:w="6365" w:type="dxa"/>
          </w:tcPr>
          <w:p w:rsidR="00EE2101" w:rsidRDefault="00EE2101" w:rsidP="006316E3">
            <w:r>
              <w:t>United Way of Hampshire Country</w:t>
            </w:r>
            <w:r w:rsidR="009F0A2B">
              <w:t xml:space="preserve"> </w:t>
            </w:r>
            <w:r>
              <w:t>(Northampton)</w:t>
            </w:r>
          </w:p>
          <w:p w:rsidR="00EE2101" w:rsidRDefault="009F0A2B" w:rsidP="006316E3">
            <w:r>
              <w:lastRenderedPageBreak/>
              <w:t xml:space="preserve">Website: </w:t>
            </w:r>
            <w:hyperlink r:id="rId34" w:history="1">
              <w:r w:rsidR="00EE2101" w:rsidRPr="00A64B71">
                <w:rPr>
                  <w:rStyle w:val="Hyperlink"/>
                </w:rPr>
                <w:t>http://united</w:t>
              </w:r>
              <w:r w:rsidR="00EE2101" w:rsidRPr="00A64B71">
                <w:rPr>
                  <w:rStyle w:val="Hyperlink"/>
                </w:rPr>
                <w:t>w</w:t>
              </w:r>
              <w:r w:rsidR="00EE2101" w:rsidRPr="00A64B71">
                <w:rPr>
                  <w:rStyle w:val="Hyperlink"/>
                </w:rPr>
                <w:t>ayhampshirecounty.org/index.htm</w:t>
              </w:r>
            </w:hyperlink>
            <w:r w:rsidR="00EE2101">
              <w:t xml:space="preserve"> </w:t>
            </w:r>
          </w:p>
          <w:p w:rsidR="00EE2101" w:rsidRDefault="009F0A2B" w:rsidP="006316E3">
            <w:r>
              <w:t>P</w:t>
            </w:r>
            <w:r w:rsidR="00EE2101">
              <w:t>hone: 413-584-3962</w:t>
            </w:r>
          </w:p>
          <w:p w:rsidR="00A37F66" w:rsidRDefault="00A37F66" w:rsidP="006316E3">
            <w:r>
              <w:t xml:space="preserve">Email: </w:t>
            </w:r>
            <w:hyperlink r:id="rId35" w:history="1">
              <w:r w:rsidRPr="002506AA">
                <w:rPr>
                  <w:rStyle w:val="Hyperlink"/>
                </w:rPr>
                <w:t>info@unitedwayhampshirecounty.org</w:t>
              </w:r>
            </w:hyperlink>
            <w:r>
              <w:t xml:space="preserve"> </w:t>
            </w:r>
          </w:p>
        </w:tc>
        <w:tc>
          <w:tcPr>
            <w:tcW w:w="6343" w:type="dxa"/>
          </w:tcPr>
          <w:p w:rsidR="00EE2101" w:rsidRDefault="00EE2101" w:rsidP="003D721E">
            <w:r>
              <w:lastRenderedPageBreak/>
              <w:t xml:space="preserve">United Way of Hampshire County is committed to </w:t>
            </w:r>
            <w:r>
              <w:lastRenderedPageBreak/>
              <w:t xml:space="preserve">strengthening a network of local agencies that address community members’ needs. One of their goals is to positively impact the physical, social, emotional, and intellectual lives of children and youth through partnerships with several organizations catering to youth development. </w:t>
            </w:r>
          </w:p>
        </w:tc>
      </w:tr>
      <w:tr w:rsidR="00663618" w:rsidTr="00A85E05">
        <w:trPr>
          <w:trHeight w:val="457"/>
        </w:trPr>
        <w:tc>
          <w:tcPr>
            <w:tcW w:w="6365" w:type="dxa"/>
          </w:tcPr>
          <w:p w:rsidR="00663618" w:rsidRDefault="004C3062" w:rsidP="006316E3">
            <w:r>
              <w:lastRenderedPageBreak/>
              <w:t>American Friends Service Committee (Northampton)</w:t>
            </w:r>
          </w:p>
          <w:p w:rsidR="008C392A" w:rsidRDefault="008C392A" w:rsidP="006316E3">
            <w:r>
              <w:t xml:space="preserve">Website: </w:t>
            </w:r>
            <w:hyperlink r:id="rId36" w:history="1">
              <w:r w:rsidRPr="002506AA">
                <w:rPr>
                  <w:rStyle w:val="Hyperlink"/>
                </w:rPr>
                <w:t>http://www.afscwm.org/</w:t>
              </w:r>
            </w:hyperlink>
            <w:r>
              <w:t xml:space="preserve"> </w:t>
            </w:r>
          </w:p>
          <w:p w:rsidR="008C392A" w:rsidRDefault="008C392A" w:rsidP="006316E3">
            <w:r>
              <w:t xml:space="preserve">Phone: </w:t>
            </w:r>
            <w:r w:rsidRPr="008C392A">
              <w:t>413-584-8975</w:t>
            </w:r>
            <w:r>
              <w:rPr>
                <w:rStyle w:val="apple-style-span"/>
                <w:rFonts w:ascii="Verdana" w:hAnsi="Verdana"/>
                <w:color w:val="999999"/>
                <w:sz w:val="21"/>
                <w:szCs w:val="21"/>
              </w:rPr>
              <w:t xml:space="preserve"> </w:t>
            </w:r>
          </w:p>
          <w:p w:rsidR="008C392A" w:rsidRDefault="008C392A" w:rsidP="006316E3">
            <w:r>
              <w:t xml:space="preserve">Email: </w:t>
            </w:r>
            <w:r w:rsidRPr="008C392A">
              <w:t>office@afscwm.org</w:t>
            </w:r>
          </w:p>
        </w:tc>
        <w:tc>
          <w:tcPr>
            <w:tcW w:w="6343" w:type="dxa"/>
          </w:tcPr>
          <w:p w:rsidR="00663618" w:rsidRPr="008C392A" w:rsidRDefault="004C3062" w:rsidP="008C392A">
            <w:r w:rsidRPr="008C392A">
              <w:rPr>
                <w:rStyle w:val="apple-style-span"/>
                <w:color w:val="000000"/>
              </w:rPr>
              <w:t>The American Friends Service Committee in Western Massachusetts focuses on peace education and social justice through work on nonviolence training, courses on economic justice, campaigns against U.S. military intervention, and education and action to combat racism, classism, and homophobia.</w:t>
            </w:r>
            <w:r w:rsidR="008C392A">
              <w:rPr>
                <w:rStyle w:val="apple-style-span"/>
                <w:color w:val="000000"/>
              </w:rPr>
              <w:t xml:space="preserve"> The program also uses community dialogue to make connections between </w:t>
            </w:r>
            <w:r w:rsidR="008C392A" w:rsidRPr="008C392A">
              <w:rPr>
                <w:rStyle w:val="apple-style-span"/>
                <w:color w:val="000000"/>
              </w:rPr>
              <w:t>militarism, economic disparity, and violence, and actively promote ways that people can break the cycle of violence which fosters these connections</w:t>
            </w:r>
            <w:r w:rsidR="008C392A">
              <w:rPr>
                <w:rStyle w:val="apple-style-span"/>
                <w:color w:val="000000"/>
              </w:rPr>
              <w:t>. AFSC seeks</w:t>
            </w:r>
            <w:r w:rsidR="008C392A" w:rsidRPr="008C392A">
              <w:rPr>
                <w:rStyle w:val="apple-style-span"/>
                <w:color w:val="000000"/>
              </w:rPr>
              <w:t xml:space="preserve"> to empower communities to confront these </w:t>
            </w:r>
            <w:r w:rsidR="008C392A">
              <w:rPr>
                <w:rStyle w:val="apple-style-span"/>
                <w:color w:val="000000"/>
              </w:rPr>
              <w:t>issues</w:t>
            </w:r>
            <w:r w:rsidR="008C392A" w:rsidRPr="008C392A">
              <w:rPr>
                <w:rStyle w:val="apple-style-span"/>
                <w:color w:val="000000"/>
              </w:rPr>
              <w:t xml:space="preserve"> and find lasting solutions which increase peace and build unity. </w:t>
            </w:r>
          </w:p>
        </w:tc>
      </w:tr>
      <w:tr w:rsidR="00663618" w:rsidTr="00A85E05">
        <w:trPr>
          <w:trHeight w:val="457"/>
        </w:trPr>
        <w:tc>
          <w:tcPr>
            <w:tcW w:w="6365" w:type="dxa"/>
          </w:tcPr>
          <w:p w:rsidR="00663618" w:rsidRDefault="008C392A" w:rsidP="006316E3">
            <w:r>
              <w:t>National Priorities Project (Northampton)</w:t>
            </w:r>
          </w:p>
          <w:p w:rsidR="008C392A" w:rsidRDefault="008C392A" w:rsidP="006316E3">
            <w:r>
              <w:t xml:space="preserve">Website: </w:t>
            </w:r>
            <w:hyperlink r:id="rId37" w:history="1">
              <w:r w:rsidRPr="002506AA">
                <w:rPr>
                  <w:rStyle w:val="Hyperlink"/>
                </w:rPr>
                <w:t>http://nationalpriorities.org/</w:t>
              </w:r>
            </w:hyperlink>
            <w:r>
              <w:t xml:space="preserve"> </w:t>
            </w:r>
          </w:p>
          <w:p w:rsidR="008C392A" w:rsidRDefault="008C392A" w:rsidP="006316E3">
            <w:pPr>
              <w:rPr>
                <w:rStyle w:val="apple-style-span"/>
              </w:rPr>
            </w:pPr>
            <w:r>
              <w:t xml:space="preserve">Phone: </w:t>
            </w:r>
            <w:r w:rsidR="004B5422">
              <w:rPr>
                <w:rStyle w:val="apple-style-span"/>
              </w:rPr>
              <w:t>413-584-</w:t>
            </w:r>
            <w:r w:rsidRPr="008C392A">
              <w:rPr>
                <w:rStyle w:val="apple-style-span"/>
              </w:rPr>
              <w:t>9556</w:t>
            </w:r>
          </w:p>
          <w:p w:rsidR="008C392A" w:rsidRDefault="008C392A" w:rsidP="006316E3"/>
        </w:tc>
        <w:tc>
          <w:tcPr>
            <w:tcW w:w="6343" w:type="dxa"/>
          </w:tcPr>
          <w:p w:rsidR="004B5422" w:rsidRPr="004B5422" w:rsidRDefault="008C392A" w:rsidP="004B5422">
            <w:pPr>
              <w:rPr>
                <w:rFonts w:eastAsia="Times New Roman"/>
              </w:rPr>
            </w:pPr>
            <w:r w:rsidRPr="004B5422">
              <w:rPr>
                <w:rStyle w:val="apple-style-span"/>
              </w:rPr>
              <w:t>National Priorities Project (NPP) makes our complex federal budget transparent and accessible so people can exercise their right and responsibility to oversee and influence how their tax dollars are spent</w:t>
            </w:r>
            <w:r w:rsidR="004B5422" w:rsidRPr="004B5422">
              <w:rPr>
                <w:rStyle w:val="apple-style-span"/>
              </w:rPr>
              <w:t>. NPP envisions and works for an effective and accountable federal government th</w:t>
            </w:r>
            <w:r w:rsidR="004B5422">
              <w:rPr>
                <w:rStyle w:val="apple-style-span"/>
              </w:rPr>
              <w:t xml:space="preserve">at will </w:t>
            </w:r>
            <w:r w:rsidR="004B5422" w:rsidRPr="004B5422">
              <w:rPr>
                <w:rStyle w:val="apple-style-span"/>
              </w:rPr>
              <w:t>reflect the values and priorities of the majority of Americans when all people have the opportunity and ability to participate in shaping the nation's budget.</w:t>
            </w:r>
            <w:r w:rsidR="004B5422" w:rsidRPr="004B5422">
              <w:t xml:space="preserve"> </w:t>
            </w:r>
            <w:r w:rsidR="004B5422">
              <w:t xml:space="preserve">To this end, NPP issues </w:t>
            </w:r>
            <w:r w:rsidR="004B5422" w:rsidRPr="004B5422">
              <w:rPr>
                <w:rFonts w:eastAsia="Times New Roman"/>
              </w:rPr>
              <w:t>timely and relevant reports that break down federal revenues and expenditures at the na</w:t>
            </w:r>
            <w:r w:rsidR="004B5422">
              <w:rPr>
                <w:rFonts w:eastAsia="Times New Roman"/>
              </w:rPr>
              <w:t xml:space="preserve">tional, state, and local levels, and it provides </w:t>
            </w:r>
            <w:r w:rsidR="004B5422" w:rsidRPr="004B5422">
              <w:rPr>
                <w:rFonts w:eastAsia="Times New Roman"/>
              </w:rPr>
              <w:t xml:space="preserve">online seminars and participatory workshops that offer essential information about the national budget and the budget-making process to build the capacity of </w:t>
            </w:r>
            <w:r w:rsidR="004B5422">
              <w:rPr>
                <w:rFonts w:eastAsia="Times New Roman"/>
              </w:rPr>
              <w:t xml:space="preserve">its constituents. </w:t>
            </w:r>
          </w:p>
          <w:p w:rsidR="00663618" w:rsidRDefault="00663618" w:rsidP="003D721E"/>
        </w:tc>
      </w:tr>
      <w:tr w:rsidR="00663618" w:rsidTr="00A85E05">
        <w:trPr>
          <w:trHeight w:val="457"/>
        </w:trPr>
        <w:tc>
          <w:tcPr>
            <w:tcW w:w="6365" w:type="dxa"/>
          </w:tcPr>
          <w:p w:rsidR="00663618" w:rsidRDefault="004B5422" w:rsidP="006316E3">
            <w:r>
              <w:t>Food for Thought Books Collective (Amherst)</w:t>
            </w:r>
          </w:p>
          <w:p w:rsidR="004B5422" w:rsidRDefault="004B5422" w:rsidP="006316E3">
            <w:r>
              <w:t xml:space="preserve">Website: </w:t>
            </w:r>
            <w:hyperlink r:id="rId38" w:history="1">
              <w:r w:rsidRPr="002506AA">
                <w:rPr>
                  <w:rStyle w:val="Hyperlink"/>
                </w:rPr>
                <w:t>http://www.foodforthoughtbooks.com/</w:t>
              </w:r>
            </w:hyperlink>
            <w:r>
              <w:t xml:space="preserve"> </w:t>
            </w:r>
          </w:p>
          <w:p w:rsidR="004B5422" w:rsidRDefault="004B5422" w:rsidP="006316E3">
            <w:r>
              <w:t xml:space="preserve">Phone: </w:t>
            </w:r>
            <w:r w:rsidRPr="004B5422">
              <w:t>413-253-5432</w:t>
            </w:r>
          </w:p>
          <w:p w:rsidR="004B5422" w:rsidRDefault="004B5422" w:rsidP="006316E3">
            <w:r>
              <w:lastRenderedPageBreak/>
              <w:t xml:space="preserve">Email: </w:t>
            </w:r>
            <w:hyperlink r:id="rId39" w:history="1">
              <w:r w:rsidRPr="002506AA">
                <w:rPr>
                  <w:rStyle w:val="Hyperlink"/>
                </w:rPr>
                <w:t>info@foodforthoughtbooks.com</w:t>
              </w:r>
            </w:hyperlink>
            <w:r>
              <w:rPr>
                <w:rStyle w:val="apple-style-span"/>
              </w:rPr>
              <w:t xml:space="preserve"> </w:t>
            </w:r>
          </w:p>
        </w:tc>
        <w:tc>
          <w:tcPr>
            <w:tcW w:w="6343" w:type="dxa"/>
          </w:tcPr>
          <w:p w:rsidR="00663618" w:rsidRDefault="004B5422" w:rsidP="003D721E">
            <w:r w:rsidRPr="004B5422">
              <w:lastRenderedPageBreak/>
              <w:t xml:space="preserve">Food For Thought Books Collective is an independent, not-for-profit, workers' collective project dedicated to the dissemination of radical &amp; progressive media in all its various </w:t>
            </w:r>
            <w:r w:rsidRPr="004B5422">
              <w:lastRenderedPageBreak/>
              <w:t xml:space="preserve">forms. Food For Thought Books stands in solidarity with all struggles for justice, peace and equality and allies itself with all peoples resisting violence and oppression. It believes in media as a means toward the realization of social justice and liberation, and it seeks to provide a space where voices, people and ideas silenced and ignored by the mainstream media are given room to be heard, to be seen, to be supported and to be realized. </w:t>
            </w:r>
          </w:p>
        </w:tc>
      </w:tr>
      <w:tr w:rsidR="00663618" w:rsidTr="00A85E05">
        <w:trPr>
          <w:trHeight w:val="457"/>
        </w:trPr>
        <w:tc>
          <w:tcPr>
            <w:tcW w:w="6365" w:type="dxa"/>
          </w:tcPr>
          <w:p w:rsidR="00663618" w:rsidRPr="007C6EA0" w:rsidRDefault="007C6EA0" w:rsidP="006316E3">
            <w:r w:rsidRPr="007C6EA0">
              <w:lastRenderedPageBreak/>
              <w:t>Everywoman’s Center (UMass, Amherst)</w:t>
            </w:r>
          </w:p>
          <w:p w:rsidR="007C6EA0" w:rsidRPr="007C6EA0" w:rsidRDefault="007C6EA0" w:rsidP="006316E3">
            <w:r w:rsidRPr="007C6EA0">
              <w:t>Website:</w:t>
            </w:r>
            <w:r>
              <w:t xml:space="preserve"> </w:t>
            </w:r>
            <w:hyperlink r:id="rId40" w:history="1">
              <w:r w:rsidRPr="002506AA">
                <w:rPr>
                  <w:rStyle w:val="Hyperlink"/>
                </w:rPr>
                <w:t>http://www.umass.edu/ewc/</w:t>
              </w:r>
            </w:hyperlink>
            <w:r>
              <w:t xml:space="preserve"> </w:t>
            </w:r>
          </w:p>
          <w:p w:rsidR="007C6EA0" w:rsidRPr="007C6EA0" w:rsidRDefault="007C6EA0" w:rsidP="006316E3">
            <w:pPr>
              <w:rPr>
                <w:rStyle w:val="apple-style-span"/>
                <w:color w:val="000000"/>
              </w:rPr>
            </w:pPr>
            <w:r w:rsidRPr="007C6EA0">
              <w:t>Phone: 413-545-0883</w:t>
            </w:r>
            <w:r w:rsidRPr="007C6EA0">
              <w:rPr>
                <w:rStyle w:val="apple-style-span"/>
                <w:color w:val="000000"/>
              </w:rPr>
              <w:t xml:space="preserve"> </w:t>
            </w:r>
          </w:p>
          <w:p w:rsidR="007C6EA0" w:rsidRDefault="007C6EA0" w:rsidP="006316E3">
            <w:r w:rsidRPr="007C6EA0">
              <w:rPr>
                <w:rStyle w:val="apple-style-span"/>
                <w:color w:val="000000"/>
              </w:rPr>
              <w:t xml:space="preserve">Email: </w:t>
            </w:r>
            <w:hyperlink r:id="rId41" w:history="1">
              <w:r w:rsidRPr="002506AA">
                <w:rPr>
                  <w:rStyle w:val="Hyperlink"/>
                </w:rPr>
                <w:t>ewcmail@admin.umass.edu</w:t>
              </w:r>
            </w:hyperlink>
            <w:r>
              <w:rPr>
                <w:rStyle w:val="apple-style-span"/>
                <w:color w:val="000000"/>
              </w:rPr>
              <w:t xml:space="preserve"> </w:t>
            </w:r>
          </w:p>
        </w:tc>
        <w:tc>
          <w:tcPr>
            <w:tcW w:w="6343" w:type="dxa"/>
          </w:tcPr>
          <w:p w:rsidR="00663618" w:rsidRPr="007C6EA0" w:rsidRDefault="007C6EA0" w:rsidP="007C6EA0">
            <w:r w:rsidRPr="007C6EA0">
              <w:t>Everywoman’s Center is a multicultural campus-based center established that seeks to provide leadership in promoting educational access and equity for women, to empower women to take full control of their lives and to strengthen the connections among women. EWC works to stop all forms of oppression, particularly those based on gender, age, class, ethnicity, race, mental and physical ability, sexual orientation and spiritual belief.</w:t>
            </w:r>
            <w:r w:rsidRPr="007C6EA0">
              <w:rPr>
                <w:rStyle w:val="TableGrid"/>
                <w:color w:val="000000"/>
              </w:rPr>
              <w:t xml:space="preserve"> EWC makes a difference in the community through </w:t>
            </w:r>
            <w:r w:rsidRPr="007C6EA0">
              <w:rPr>
                <w:rStyle w:val="apple-style-span"/>
                <w:color w:val="000000"/>
              </w:rPr>
              <w:t xml:space="preserve">specialized training, support groups, workshops, events, counseling, online services, and more.  </w:t>
            </w:r>
          </w:p>
        </w:tc>
      </w:tr>
      <w:tr w:rsidR="00663618" w:rsidTr="00A85E05">
        <w:trPr>
          <w:trHeight w:val="457"/>
        </w:trPr>
        <w:tc>
          <w:tcPr>
            <w:tcW w:w="6365" w:type="dxa"/>
          </w:tcPr>
          <w:p w:rsidR="00663618" w:rsidRDefault="007C6EA0" w:rsidP="006316E3">
            <w:r>
              <w:t>Ware Domestic Violence Task Force (Ware)</w:t>
            </w:r>
            <w:r w:rsidR="00AE455B">
              <w:t xml:space="preserve"> </w:t>
            </w:r>
          </w:p>
          <w:p w:rsidR="007C6EA0" w:rsidRDefault="007C6EA0" w:rsidP="006316E3">
            <w:r>
              <w:t xml:space="preserve">Website: </w:t>
            </w:r>
            <w:hyperlink r:id="rId42" w:history="1">
              <w:r w:rsidRPr="002506AA">
                <w:rPr>
                  <w:rStyle w:val="Hyperlink"/>
                </w:rPr>
                <w:t>http://www.waredvtaskforce.org/index.html</w:t>
              </w:r>
            </w:hyperlink>
            <w:r>
              <w:t xml:space="preserve"> </w:t>
            </w:r>
          </w:p>
          <w:p w:rsidR="00AE455B" w:rsidRDefault="00AE455B" w:rsidP="006316E3"/>
          <w:p w:rsidR="007C6EA0" w:rsidRDefault="007C6EA0" w:rsidP="006316E3">
            <w:r>
              <w:t xml:space="preserve"> </w:t>
            </w:r>
          </w:p>
        </w:tc>
        <w:tc>
          <w:tcPr>
            <w:tcW w:w="6343" w:type="dxa"/>
          </w:tcPr>
          <w:p w:rsidR="00663618" w:rsidRDefault="007C6EA0" w:rsidP="007C6EA0">
            <w:r>
              <w:rPr>
                <w:rStyle w:val="apple-style-span"/>
                <w:color w:val="000000"/>
              </w:rPr>
              <w:t>The Ware Domestic Violence Task Force aims to prevent and respond to domestic violence in Ware, Massachusetts. Its specific goals are to</w:t>
            </w:r>
            <w:r>
              <w:rPr>
                <w:rStyle w:val="apple-converted-space"/>
                <w:color w:val="000000"/>
              </w:rPr>
              <w:t> </w:t>
            </w:r>
            <w:r>
              <w:rPr>
                <w:rStyle w:val="apple-style-span"/>
                <w:color w:val="000000"/>
              </w:rPr>
              <w:t>ensure that victims have access to necessary services;</w:t>
            </w:r>
            <w:r>
              <w:rPr>
                <w:rStyle w:val="apple-converted-space"/>
                <w:color w:val="000000"/>
              </w:rPr>
              <w:t> </w:t>
            </w:r>
            <w:r>
              <w:rPr>
                <w:rStyle w:val="apple-style-span"/>
                <w:color w:val="000000"/>
              </w:rPr>
              <w:t>educate the community about healthy relationships, domestic violence, and about resources available to victims;  </w:t>
            </w:r>
            <w:r>
              <w:rPr>
                <w:rStyle w:val="apple-converted-space"/>
                <w:color w:val="000000"/>
              </w:rPr>
              <w:t> </w:t>
            </w:r>
            <w:r>
              <w:rPr>
                <w:rStyle w:val="apple-style-span"/>
                <w:color w:val="000000"/>
              </w:rPr>
              <w:t>train local professionals to respond effectively to domestic violence and;</w:t>
            </w:r>
            <w:r>
              <w:rPr>
                <w:rStyle w:val="apple-style-span"/>
                <w:color w:val="000000"/>
                <w:sz w:val="14"/>
                <w:szCs w:val="14"/>
              </w:rPr>
              <w:t>  </w:t>
            </w:r>
            <w:r>
              <w:rPr>
                <w:rStyle w:val="apple-converted-space"/>
                <w:color w:val="000000"/>
                <w:sz w:val="14"/>
                <w:szCs w:val="14"/>
              </w:rPr>
              <w:t> </w:t>
            </w:r>
            <w:r>
              <w:rPr>
                <w:rStyle w:val="apple-style-span"/>
                <w:color w:val="000000"/>
              </w:rPr>
              <w:t>teach young people about healthy dating and dating violence prevention.</w:t>
            </w:r>
          </w:p>
        </w:tc>
      </w:tr>
      <w:tr w:rsidR="00663618" w:rsidTr="00A85E05">
        <w:trPr>
          <w:trHeight w:val="457"/>
        </w:trPr>
        <w:tc>
          <w:tcPr>
            <w:tcW w:w="6365" w:type="dxa"/>
          </w:tcPr>
          <w:p w:rsidR="00663618" w:rsidRDefault="00AE455B" w:rsidP="006316E3">
            <w:r>
              <w:t xml:space="preserve">Tapestry Health  (Amherst, Springfield, Holyoke, Northampton) </w:t>
            </w:r>
          </w:p>
          <w:p w:rsidR="00AE455B" w:rsidRDefault="00AE455B" w:rsidP="006316E3">
            <w:r>
              <w:t xml:space="preserve">Website: </w:t>
            </w:r>
            <w:hyperlink r:id="rId43" w:history="1">
              <w:r w:rsidRPr="002506AA">
                <w:rPr>
                  <w:rStyle w:val="Hyperlink"/>
                </w:rPr>
                <w:t>http://www.tapestryhealth.org/</w:t>
              </w:r>
            </w:hyperlink>
            <w:r>
              <w:t xml:space="preserve"> </w:t>
            </w:r>
          </w:p>
          <w:p w:rsidR="00AE455B" w:rsidRDefault="00AE455B" w:rsidP="00AE455B">
            <w:r>
              <w:t>Phone: 413-</w:t>
            </w:r>
            <w:r w:rsidRPr="00AE455B">
              <w:t>586-2016</w:t>
            </w:r>
          </w:p>
        </w:tc>
        <w:tc>
          <w:tcPr>
            <w:tcW w:w="6343" w:type="dxa"/>
          </w:tcPr>
          <w:p w:rsidR="00AE455B" w:rsidRPr="00AE455B" w:rsidRDefault="00AE455B" w:rsidP="00AE455B">
            <w:r w:rsidRPr="00AE455B">
              <w:rPr>
                <w:rStyle w:val="Strong"/>
                <w:b w:val="0"/>
                <w:color w:val="000000"/>
                <w:bdr w:val="none" w:sz="0" w:space="0" w:color="auto" w:frame="1"/>
              </w:rPr>
              <w:t>Tapestry Health is a non-profit organization that combines compassionate health care with the most recent advances in medical practice to ensure that people can get the care that they deserve, regardless of race, ethnicity, age, sexual orientation, gender identity, marital status, or income. It offers</w:t>
            </w:r>
            <w:r w:rsidRPr="00AE455B">
              <w:rPr>
                <w:b/>
              </w:rPr>
              <w:t xml:space="preserve"> </w:t>
            </w:r>
            <w:r w:rsidRPr="00AE455B">
              <w:rPr>
                <w:bdr w:val="none" w:sz="0" w:space="0" w:color="auto" w:frame="1"/>
              </w:rPr>
              <w:t xml:space="preserve">family planning and reproductive health care to often marginalized individuals, such as young people, women living in poverty, </w:t>
            </w:r>
            <w:r w:rsidRPr="00AE455B">
              <w:rPr>
                <w:bdr w:val="none" w:sz="0" w:space="0" w:color="auto" w:frame="1"/>
              </w:rPr>
              <w:lastRenderedPageBreak/>
              <w:t>recent immigrants, uninsured and underinsured persons,</w:t>
            </w:r>
            <w:r w:rsidRPr="00AE455B">
              <w:rPr>
                <w:rStyle w:val="apple-converted-space"/>
                <w:color w:val="000000"/>
                <w:bdr w:val="none" w:sz="0" w:space="0" w:color="auto" w:frame="1"/>
              </w:rPr>
              <w:t> </w:t>
            </w:r>
            <w:r w:rsidRPr="00AE455B">
              <w:rPr>
                <w:bdr w:val="none" w:sz="0" w:space="0" w:color="auto" w:frame="1"/>
              </w:rPr>
              <w:t>injection drug users,</w:t>
            </w:r>
            <w:r w:rsidRPr="00AE455B">
              <w:rPr>
                <w:rStyle w:val="apple-converted-space"/>
                <w:color w:val="000000"/>
                <w:bdr w:val="none" w:sz="0" w:space="0" w:color="auto" w:frame="1"/>
              </w:rPr>
              <w:t> </w:t>
            </w:r>
            <w:r w:rsidRPr="00AE455B">
              <w:rPr>
                <w:bdr w:val="none" w:sz="0" w:space="0" w:color="auto" w:frame="1"/>
              </w:rPr>
              <w:t>the homeless, and men and women with HIV/AIDS, despite their ability to pa</w:t>
            </w:r>
            <w:r>
              <w:rPr>
                <w:bdr w:val="none" w:sz="0" w:space="0" w:color="auto" w:frame="1"/>
              </w:rPr>
              <w:t xml:space="preserve">y. </w:t>
            </w:r>
          </w:p>
          <w:p w:rsidR="00663618" w:rsidRDefault="00663618" w:rsidP="003D721E"/>
        </w:tc>
      </w:tr>
      <w:tr w:rsidR="00663618" w:rsidTr="00A85E05">
        <w:trPr>
          <w:trHeight w:val="457"/>
        </w:trPr>
        <w:tc>
          <w:tcPr>
            <w:tcW w:w="6365" w:type="dxa"/>
          </w:tcPr>
          <w:p w:rsidR="00663618" w:rsidRDefault="008B6696" w:rsidP="006316E3">
            <w:r>
              <w:lastRenderedPageBreak/>
              <w:t xml:space="preserve">2050 Legacy </w:t>
            </w:r>
          </w:p>
          <w:p w:rsidR="00CC11E6" w:rsidRDefault="00CC11E6" w:rsidP="006316E3">
            <w:r>
              <w:t xml:space="preserve">Website: </w:t>
            </w:r>
            <w:hyperlink r:id="rId44" w:history="1">
              <w:r w:rsidRPr="002506AA">
                <w:rPr>
                  <w:rStyle w:val="Hyperlink"/>
                </w:rPr>
                <w:t>http://www.visualconcepts123.com/2050Legacy/index.html</w:t>
              </w:r>
            </w:hyperlink>
            <w:r>
              <w:t xml:space="preserve"> </w:t>
            </w:r>
          </w:p>
          <w:p w:rsidR="00CC11E6" w:rsidRDefault="00CC11E6" w:rsidP="00CC11E6">
            <w:r>
              <w:t xml:space="preserve">Email: </w:t>
            </w:r>
            <w:hyperlink r:id="rId45" w:history="1">
              <w:r w:rsidRPr="002506AA">
                <w:rPr>
                  <w:rStyle w:val="Hyperlink"/>
                </w:rPr>
                <w:t>2050Legacy@gmail.com</w:t>
              </w:r>
            </w:hyperlink>
            <w:r>
              <w:t xml:space="preserve"> </w:t>
            </w:r>
          </w:p>
        </w:tc>
        <w:tc>
          <w:tcPr>
            <w:tcW w:w="6343" w:type="dxa"/>
          </w:tcPr>
          <w:p w:rsidR="00663618" w:rsidRPr="00B72168" w:rsidRDefault="00CC11E6" w:rsidP="00B72168">
            <w:r w:rsidRPr="00B72168">
              <w:rPr>
                <w:rStyle w:val="apple-style-span"/>
                <w:shd w:val="clear" w:color="auto" w:fill="FFFFFF"/>
              </w:rPr>
              <w:t>2050 Legacy is a performance and artist development organization for empowerment and social change. </w:t>
            </w:r>
            <w:r w:rsidRPr="00B72168">
              <w:rPr>
                <w:rStyle w:val="apple-style-span"/>
              </w:rPr>
              <w:t xml:space="preserve">Through interdisciplinary arts and social justice theater 2050 Legacy explores the personal significance and historical cultural relevance of national and global issues today. 2050 Legacy serves </w:t>
            </w:r>
            <w:r w:rsidR="00E2518B" w:rsidRPr="00B72168">
              <w:rPr>
                <w:rStyle w:val="apple-style-span"/>
              </w:rPr>
              <w:t>underserved</w:t>
            </w:r>
            <w:r w:rsidRPr="00B72168">
              <w:rPr>
                <w:rStyle w:val="apple-style-span"/>
              </w:rPr>
              <w:t xml:space="preserve"> and deserving communities with resources to art and performance, global knowledge and self-awareness. While working to develop and produce dynamic performances as well as facilitating engaging workshops to promote understanding difference, 2050 Legacy explores the ways in which art can heal, educate, and change. Utilizing social issues combined with cultural arts expression such as, hip-hop, spoken word, dance, music, movement and several theatrical forms;2050 Legacy strives to strengthen communities and ourselves by provoking new thought and evoke action through personal and global cross cultural communication</w:t>
            </w:r>
          </w:p>
        </w:tc>
      </w:tr>
      <w:tr w:rsidR="00663618" w:rsidTr="00A85E05">
        <w:trPr>
          <w:trHeight w:val="457"/>
        </w:trPr>
        <w:tc>
          <w:tcPr>
            <w:tcW w:w="6365" w:type="dxa"/>
          </w:tcPr>
          <w:p w:rsidR="00663618" w:rsidRDefault="00FD5C88" w:rsidP="006316E3">
            <w:r>
              <w:t>Artists in Context (Greater Boston; Pioneer Valley)</w:t>
            </w:r>
          </w:p>
          <w:p w:rsidR="00FD5C88" w:rsidRDefault="00FD5C88" w:rsidP="006316E3">
            <w:r>
              <w:t xml:space="preserve">Website: </w:t>
            </w:r>
            <w:hyperlink r:id="rId46" w:history="1">
              <w:r w:rsidRPr="002506AA">
                <w:rPr>
                  <w:rStyle w:val="Hyperlink"/>
                </w:rPr>
                <w:t>http://www.artistsincontext.org/</w:t>
              </w:r>
            </w:hyperlink>
            <w:r>
              <w:t xml:space="preserve"> </w:t>
            </w:r>
          </w:p>
          <w:p w:rsidR="00FD5C88" w:rsidRDefault="00FD5C88" w:rsidP="006316E3">
            <w:r>
              <w:t>Phone: 617-492-</w:t>
            </w:r>
            <w:r w:rsidRPr="00FD5C88">
              <w:t>0466</w:t>
            </w:r>
          </w:p>
          <w:p w:rsidR="00FD5C88" w:rsidRDefault="00FD5C88" w:rsidP="006316E3">
            <w:r>
              <w:t xml:space="preserve">Email: </w:t>
            </w:r>
            <w:hyperlink r:id="rId47" w:history="1">
              <w:r w:rsidRPr="002506AA">
                <w:rPr>
                  <w:rStyle w:val="Hyperlink"/>
                </w:rPr>
                <w:t>marie@artistsincontext.org</w:t>
              </w:r>
            </w:hyperlink>
            <w:r>
              <w:t xml:space="preserve"> </w:t>
            </w:r>
          </w:p>
        </w:tc>
        <w:tc>
          <w:tcPr>
            <w:tcW w:w="6343" w:type="dxa"/>
          </w:tcPr>
          <w:p w:rsidR="00663618" w:rsidRPr="00FD5C88" w:rsidRDefault="00FD5C88" w:rsidP="00435D63">
            <w:r w:rsidRPr="00FD5C88">
              <w:rPr>
                <w:rStyle w:val="apple-style-span"/>
              </w:rPr>
              <w:t xml:space="preserve">Artists in Context is a ten-year initiative seeking to support the research-based, multidisciplinary, embedded practices of contemporary artists and other creative thinkers who seek to invent alternative approaches to existing societal challenges. AIC organizes situations for conversation, research and artistic production among individuals involved in the arts, architecture, sciences, humanities, commerce and communications.   It is a creative platform for the generation of ideas and real-world projects that move us closer to a sustainable future. AIC sponsors lectures, performances, film screenings, workshops, walks, studio suppers, and conferences. </w:t>
            </w:r>
          </w:p>
        </w:tc>
      </w:tr>
      <w:tr w:rsidR="00663618" w:rsidTr="00A85E05">
        <w:trPr>
          <w:trHeight w:val="457"/>
        </w:trPr>
        <w:tc>
          <w:tcPr>
            <w:tcW w:w="6365" w:type="dxa"/>
          </w:tcPr>
          <w:p w:rsidR="00663618" w:rsidRDefault="009D63B5" w:rsidP="006316E3">
            <w:r>
              <w:t xml:space="preserve">Allied Media Conference </w:t>
            </w:r>
            <w:r w:rsidR="00DB5E26">
              <w:t>(2012 location: Detroit)</w:t>
            </w:r>
          </w:p>
          <w:p w:rsidR="00DB5E26" w:rsidRDefault="00DB5E26" w:rsidP="006316E3">
            <w:r>
              <w:t xml:space="preserve">Website: </w:t>
            </w:r>
            <w:hyperlink r:id="rId48" w:history="1">
              <w:r w:rsidRPr="002506AA">
                <w:rPr>
                  <w:rStyle w:val="Hyperlink"/>
                </w:rPr>
                <w:t>http://amc.alliedmedia.org/</w:t>
              </w:r>
            </w:hyperlink>
            <w:r>
              <w:t xml:space="preserve"> </w:t>
            </w:r>
          </w:p>
        </w:tc>
        <w:tc>
          <w:tcPr>
            <w:tcW w:w="6343" w:type="dxa"/>
          </w:tcPr>
          <w:p w:rsidR="00663618" w:rsidRDefault="009D63B5" w:rsidP="00DB5E26">
            <w:r>
              <w:t xml:space="preserve">The Allied Media Conference </w:t>
            </w:r>
            <w:r w:rsidR="00DB5E26">
              <w:t xml:space="preserve">is a network of youth organizations, international solidarity activists, anti-violence </w:t>
            </w:r>
            <w:r w:rsidR="00DB5E26">
              <w:lastRenderedPageBreak/>
              <w:t xml:space="preserve">organizers, </w:t>
            </w:r>
            <w:proofErr w:type="gramStart"/>
            <w:r w:rsidR="00DB5E26">
              <w:t>educators,</w:t>
            </w:r>
            <w:proofErr w:type="gramEnd"/>
            <w:r w:rsidR="00DB5E26">
              <w:t xml:space="preserve"> media reform advocates, musicians and artists who collectively advance</w:t>
            </w:r>
            <w:r>
              <w:t xml:space="preserve"> </w:t>
            </w:r>
            <w:r w:rsidR="00DB5E26">
              <w:t xml:space="preserve">a vision </w:t>
            </w:r>
            <w:r>
              <w:t xml:space="preserve">for a just and creative world. It is a laboratory for media-based solutions to </w:t>
            </w:r>
            <w:r w:rsidR="00DB5E26">
              <w:t xml:space="preserve">the most </w:t>
            </w:r>
            <w:r>
              <w:t xml:space="preserve">life-threatening problems </w:t>
            </w:r>
            <w:r w:rsidR="00DB5E26">
              <w:t>of today, creating media that exposes, investigates, resists, heals, builds confidence and radical hope, incites dialogue and debate.</w:t>
            </w:r>
          </w:p>
        </w:tc>
      </w:tr>
    </w:tbl>
    <w:p w:rsidR="009D63B5" w:rsidRPr="006316E3" w:rsidRDefault="00A85E05" w:rsidP="00A85E05">
      <w:r w:rsidRPr="00A85E05">
        <w:rPr>
          <w:rFonts w:ascii="Arial" w:eastAsia="Times New Roman" w:hAnsi="Arial" w:cs="Arial"/>
          <w:color w:val="000000"/>
          <w:sz w:val="30"/>
          <w:szCs w:val="30"/>
        </w:rPr>
        <w:lastRenderedPageBreak/>
        <w:br/>
      </w:r>
    </w:p>
    <w:sectPr w:rsidR="009D63B5" w:rsidRPr="006316E3" w:rsidSect="00EF085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167BE"/>
    <w:multiLevelType w:val="multilevel"/>
    <w:tmpl w:val="41E6A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F8040A"/>
    <w:rsid w:val="000838BA"/>
    <w:rsid w:val="00142D68"/>
    <w:rsid w:val="001B3D80"/>
    <w:rsid w:val="00300AAB"/>
    <w:rsid w:val="003264D1"/>
    <w:rsid w:val="00335D06"/>
    <w:rsid w:val="0037378F"/>
    <w:rsid w:val="003A4688"/>
    <w:rsid w:val="003D721E"/>
    <w:rsid w:val="00435D63"/>
    <w:rsid w:val="004B5422"/>
    <w:rsid w:val="004C3062"/>
    <w:rsid w:val="00512EF0"/>
    <w:rsid w:val="006075C4"/>
    <w:rsid w:val="006316E3"/>
    <w:rsid w:val="00663618"/>
    <w:rsid w:val="006F7CD9"/>
    <w:rsid w:val="00731FFA"/>
    <w:rsid w:val="00772C75"/>
    <w:rsid w:val="007765B8"/>
    <w:rsid w:val="007C6EA0"/>
    <w:rsid w:val="008B1D38"/>
    <w:rsid w:val="008B57BA"/>
    <w:rsid w:val="008B6696"/>
    <w:rsid w:val="008C392A"/>
    <w:rsid w:val="009D63B5"/>
    <w:rsid w:val="009F0A2B"/>
    <w:rsid w:val="00A37F66"/>
    <w:rsid w:val="00A85E05"/>
    <w:rsid w:val="00A92B4B"/>
    <w:rsid w:val="00AE455B"/>
    <w:rsid w:val="00B72168"/>
    <w:rsid w:val="00B868B0"/>
    <w:rsid w:val="00B9064A"/>
    <w:rsid w:val="00BA40E5"/>
    <w:rsid w:val="00CC11E6"/>
    <w:rsid w:val="00CD1495"/>
    <w:rsid w:val="00D45483"/>
    <w:rsid w:val="00DB4404"/>
    <w:rsid w:val="00DB5E26"/>
    <w:rsid w:val="00E2518B"/>
    <w:rsid w:val="00EE2101"/>
    <w:rsid w:val="00EF0858"/>
    <w:rsid w:val="00F10D1D"/>
    <w:rsid w:val="00F33765"/>
    <w:rsid w:val="00F8040A"/>
    <w:rsid w:val="00FD5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06"/>
  </w:style>
  <w:style w:type="paragraph" w:styleId="Heading2">
    <w:name w:val="heading 2"/>
    <w:basedOn w:val="Normal"/>
    <w:link w:val="Heading2Char"/>
    <w:uiPriority w:val="9"/>
    <w:qFormat/>
    <w:rsid w:val="007C6EA0"/>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9D63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0AAB"/>
    <w:rPr>
      <w:color w:val="0000FF" w:themeColor="hyperlink"/>
      <w:u w:val="single"/>
    </w:rPr>
  </w:style>
  <w:style w:type="character" w:customStyle="1" w:styleId="apple-style-span">
    <w:name w:val="apple-style-span"/>
    <w:basedOn w:val="DefaultParagraphFont"/>
    <w:rsid w:val="00300AAB"/>
  </w:style>
  <w:style w:type="character" w:customStyle="1" w:styleId="apple-converted-space">
    <w:name w:val="apple-converted-space"/>
    <w:basedOn w:val="DefaultParagraphFont"/>
    <w:rsid w:val="00300AAB"/>
  </w:style>
  <w:style w:type="paragraph" w:styleId="NormalWeb">
    <w:name w:val="Normal (Web)"/>
    <w:basedOn w:val="Normal"/>
    <w:uiPriority w:val="99"/>
    <w:unhideWhenUsed/>
    <w:rsid w:val="006316E3"/>
    <w:pPr>
      <w:spacing w:before="100" w:beforeAutospacing="1" w:after="100" w:afterAutospacing="1" w:line="240" w:lineRule="auto"/>
    </w:pPr>
    <w:rPr>
      <w:rFonts w:eastAsia="Times New Roman"/>
    </w:rPr>
  </w:style>
  <w:style w:type="character" w:styleId="FollowedHyperlink">
    <w:name w:val="FollowedHyperlink"/>
    <w:basedOn w:val="DefaultParagraphFont"/>
    <w:uiPriority w:val="99"/>
    <w:semiHidden/>
    <w:unhideWhenUsed/>
    <w:rsid w:val="00DB4404"/>
    <w:rPr>
      <w:color w:val="800080" w:themeColor="followedHyperlink"/>
      <w:u w:val="single"/>
    </w:rPr>
  </w:style>
  <w:style w:type="character" w:styleId="Strong">
    <w:name w:val="Strong"/>
    <w:basedOn w:val="DefaultParagraphFont"/>
    <w:uiPriority w:val="22"/>
    <w:qFormat/>
    <w:rsid w:val="001B3D80"/>
    <w:rPr>
      <w:b/>
      <w:bCs/>
    </w:rPr>
  </w:style>
  <w:style w:type="character" w:customStyle="1" w:styleId="style1">
    <w:name w:val="style_1"/>
    <w:basedOn w:val="DefaultParagraphFont"/>
    <w:rsid w:val="009F0A2B"/>
  </w:style>
  <w:style w:type="character" w:customStyle="1" w:styleId="Heading2Char">
    <w:name w:val="Heading 2 Char"/>
    <w:basedOn w:val="DefaultParagraphFont"/>
    <w:link w:val="Heading2"/>
    <w:uiPriority w:val="9"/>
    <w:rsid w:val="007C6EA0"/>
    <w:rPr>
      <w:rFonts w:eastAsia="Times New Roman"/>
      <w:b/>
      <w:bCs/>
      <w:sz w:val="36"/>
      <w:szCs w:val="36"/>
    </w:rPr>
  </w:style>
  <w:style w:type="character" w:styleId="Emphasis">
    <w:name w:val="Emphasis"/>
    <w:basedOn w:val="DefaultParagraphFont"/>
    <w:uiPriority w:val="20"/>
    <w:qFormat/>
    <w:rsid w:val="00FD5C88"/>
    <w:rPr>
      <w:i/>
      <w:iCs/>
    </w:rPr>
  </w:style>
  <w:style w:type="character" w:customStyle="1" w:styleId="Heading3Char">
    <w:name w:val="Heading 3 Char"/>
    <w:basedOn w:val="DefaultParagraphFont"/>
    <w:link w:val="Heading3"/>
    <w:uiPriority w:val="9"/>
    <w:semiHidden/>
    <w:rsid w:val="009D63B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85104993">
      <w:bodyDiv w:val="1"/>
      <w:marLeft w:val="0"/>
      <w:marRight w:val="0"/>
      <w:marTop w:val="0"/>
      <w:marBottom w:val="0"/>
      <w:divBdr>
        <w:top w:val="none" w:sz="0" w:space="0" w:color="auto"/>
        <w:left w:val="none" w:sz="0" w:space="0" w:color="auto"/>
        <w:bottom w:val="none" w:sz="0" w:space="0" w:color="auto"/>
        <w:right w:val="none" w:sz="0" w:space="0" w:color="auto"/>
      </w:divBdr>
    </w:div>
    <w:div w:id="425158247">
      <w:bodyDiv w:val="1"/>
      <w:marLeft w:val="0"/>
      <w:marRight w:val="0"/>
      <w:marTop w:val="0"/>
      <w:marBottom w:val="0"/>
      <w:divBdr>
        <w:top w:val="none" w:sz="0" w:space="0" w:color="auto"/>
        <w:left w:val="none" w:sz="0" w:space="0" w:color="auto"/>
        <w:bottom w:val="none" w:sz="0" w:space="0" w:color="auto"/>
        <w:right w:val="none" w:sz="0" w:space="0" w:color="auto"/>
      </w:divBdr>
      <w:divsChild>
        <w:div w:id="1890217832">
          <w:marLeft w:val="84"/>
          <w:marRight w:val="84"/>
          <w:marTop w:val="84"/>
          <w:marBottom w:val="84"/>
          <w:divBdr>
            <w:top w:val="none" w:sz="0" w:space="0" w:color="auto"/>
            <w:left w:val="none" w:sz="0" w:space="0" w:color="auto"/>
            <w:bottom w:val="none" w:sz="0" w:space="0" w:color="auto"/>
            <w:right w:val="none" w:sz="0" w:space="0" w:color="auto"/>
          </w:divBdr>
          <w:divsChild>
            <w:div w:id="973369368">
              <w:marLeft w:val="0"/>
              <w:marRight w:val="0"/>
              <w:marTop w:val="0"/>
              <w:marBottom w:val="0"/>
              <w:divBdr>
                <w:top w:val="none" w:sz="0" w:space="0" w:color="auto"/>
                <w:left w:val="none" w:sz="0" w:space="0" w:color="auto"/>
                <w:bottom w:val="none" w:sz="0" w:space="0" w:color="auto"/>
                <w:right w:val="none" w:sz="0" w:space="0" w:color="auto"/>
              </w:divBdr>
              <w:divsChild>
                <w:div w:id="1049762282">
                  <w:marLeft w:val="0"/>
                  <w:marRight w:val="0"/>
                  <w:marTop w:val="0"/>
                  <w:marBottom w:val="0"/>
                  <w:divBdr>
                    <w:top w:val="none" w:sz="0" w:space="0" w:color="auto"/>
                    <w:left w:val="none" w:sz="0" w:space="0" w:color="auto"/>
                    <w:bottom w:val="none" w:sz="0" w:space="0" w:color="auto"/>
                    <w:right w:val="none" w:sz="0" w:space="0" w:color="auto"/>
                  </w:divBdr>
                  <w:divsChild>
                    <w:div w:id="3410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30438">
      <w:bodyDiv w:val="1"/>
      <w:marLeft w:val="0"/>
      <w:marRight w:val="0"/>
      <w:marTop w:val="0"/>
      <w:marBottom w:val="0"/>
      <w:divBdr>
        <w:top w:val="none" w:sz="0" w:space="0" w:color="auto"/>
        <w:left w:val="none" w:sz="0" w:space="0" w:color="auto"/>
        <w:bottom w:val="none" w:sz="0" w:space="0" w:color="auto"/>
        <w:right w:val="none" w:sz="0" w:space="0" w:color="auto"/>
      </w:divBdr>
      <w:divsChild>
        <w:div w:id="2002198491">
          <w:marLeft w:val="84"/>
          <w:marRight w:val="84"/>
          <w:marTop w:val="84"/>
          <w:marBottom w:val="84"/>
          <w:divBdr>
            <w:top w:val="none" w:sz="0" w:space="0" w:color="auto"/>
            <w:left w:val="none" w:sz="0" w:space="0" w:color="auto"/>
            <w:bottom w:val="none" w:sz="0" w:space="0" w:color="auto"/>
            <w:right w:val="none" w:sz="0" w:space="0" w:color="auto"/>
          </w:divBdr>
          <w:divsChild>
            <w:div w:id="476461777">
              <w:marLeft w:val="0"/>
              <w:marRight w:val="0"/>
              <w:marTop w:val="0"/>
              <w:marBottom w:val="0"/>
              <w:divBdr>
                <w:top w:val="none" w:sz="0" w:space="0" w:color="auto"/>
                <w:left w:val="none" w:sz="0" w:space="0" w:color="auto"/>
                <w:bottom w:val="none" w:sz="0" w:space="0" w:color="auto"/>
                <w:right w:val="none" w:sz="0" w:space="0" w:color="auto"/>
              </w:divBdr>
              <w:divsChild>
                <w:div w:id="1461143698">
                  <w:marLeft w:val="0"/>
                  <w:marRight w:val="0"/>
                  <w:marTop w:val="0"/>
                  <w:marBottom w:val="0"/>
                  <w:divBdr>
                    <w:top w:val="none" w:sz="0" w:space="0" w:color="auto"/>
                    <w:left w:val="none" w:sz="0" w:space="0" w:color="auto"/>
                    <w:bottom w:val="none" w:sz="0" w:space="0" w:color="auto"/>
                    <w:right w:val="none" w:sz="0" w:space="0" w:color="auto"/>
                  </w:divBdr>
                  <w:divsChild>
                    <w:div w:id="1400009651">
                      <w:marLeft w:val="0"/>
                      <w:marRight w:val="0"/>
                      <w:marTop w:val="0"/>
                      <w:marBottom w:val="0"/>
                      <w:divBdr>
                        <w:top w:val="none" w:sz="0" w:space="0" w:color="auto"/>
                        <w:left w:val="none" w:sz="0" w:space="0" w:color="auto"/>
                        <w:bottom w:val="none" w:sz="0" w:space="0" w:color="auto"/>
                        <w:right w:val="none" w:sz="0" w:space="0" w:color="auto"/>
                      </w:divBdr>
                      <w:divsChild>
                        <w:div w:id="1523056794">
                          <w:marLeft w:val="0"/>
                          <w:marRight w:val="0"/>
                          <w:marTop w:val="0"/>
                          <w:marBottom w:val="0"/>
                          <w:divBdr>
                            <w:top w:val="none" w:sz="0" w:space="0" w:color="auto"/>
                            <w:left w:val="none" w:sz="0" w:space="0" w:color="auto"/>
                            <w:bottom w:val="none" w:sz="0" w:space="0" w:color="auto"/>
                            <w:right w:val="none" w:sz="0" w:space="0" w:color="auto"/>
                          </w:divBdr>
                        </w:div>
                        <w:div w:id="784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51559">
      <w:bodyDiv w:val="1"/>
      <w:marLeft w:val="0"/>
      <w:marRight w:val="0"/>
      <w:marTop w:val="0"/>
      <w:marBottom w:val="0"/>
      <w:divBdr>
        <w:top w:val="none" w:sz="0" w:space="0" w:color="auto"/>
        <w:left w:val="none" w:sz="0" w:space="0" w:color="auto"/>
        <w:bottom w:val="none" w:sz="0" w:space="0" w:color="auto"/>
        <w:right w:val="none" w:sz="0" w:space="0" w:color="auto"/>
      </w:divBdr>
    </w:div>
    <w:div w:id="584001634">
      <w:bodyDiv w:val="1"/>
      <w:marLeft w:val="0"/>
      <w:marRight w:val="0"/>
      <w:marTop w:val="0"/>
      <w:marBottom w:val="0"/>
      <w:divBdr>
        <w:top w:val="none" w:sz="0" w:space="0" w:color="auto"/>
        <w:left w:val="none" w:sz="0" w:space="0" w:color="auto"/>
        <w:bottom w:val="none" w:sz="0" w:space="0" w:color="auto"/>
        <w:right w:val="none" w:sz="0" w:space="0" w:color="auto"/>
      </w:divBdr>
    </w:div>
    <w:div w:id="600990352">
      <w:bodyDiv w:val="1"/>
      <w:marLeft w:val="0"/>
      <w:marRight w:val="0"/>
      <w:marTop w:val="0"/>
      <w:marBottom w:val="0"/>
      <w:divBdr>
        <w:top w:val="none" w:sz="0" w:space="0" w:color="auto"/>
        <w:left w:val="none" w:sz="0" w:space="0" w:color="auto"/>
        <w:bottom w:val="none" w:sz="0" w:space="0" w:color="auto"/>
        <w:right w:val="none" w:sz="0" w:space="0" w:color="auto"/>
      </w:divBdr>
    </w:div>
    <w:div w:id="613757934">
      <w:bodyDiv w:val="1"/>
      <w:marLeft w:val="0"/>
      <w:marRight w:val="0"/>
      <w:marTop w:val="0"/>
      <w:marBottom w:val="0"/>
      <w:divBdr>
        <w:top w:val="none" w:sz="0" w:space="0" w:color="auto"/>
        <w:left w:val="none" w:sz="0" w:space="0" w:color="auto"/>
        <w:bottom w:val="none" w:sz="0" w:space="0" w:color="auto"/>
        <w:right w:val="none" w:sz="0" w:space="0" w:color="auto"/>
      </w:divBdr>
    </w:div>
    <w:div w:id="905457964">
      <w:bodyDiv w:val="1"/>
      <w:marLeft w:val="0"/>
      <w:marRight w:val="0"/>
      <w:marTop w:val="0"/>
      <w:marBottom w:val="0"/>
      <w:divBdr>
        <w:top w:val="none" w:sz="0" w:space="0" w:color="auto"/>
        <w:left w:val="none" w:sz="0" w:space="0" w:color="auto"/>
        <w:bottom w:val="none" w:sz="0" w:space="0" w:color="auto"/>
        <w:right w:val="none" w:sz="0" w:space="0" w:color="auto"/>
      </w:divBdr>
    </w:div>
    <w:div w:id="1005480111">
      <w:bodyDiv w:val="1"/>
      <w:marLeft w:val="0"/>
      <w:marRight w:val="0"/>
      <w:marTop w:val="0"/>
      <w:marBottom w:val="0"/>
      <w:divBdr>
        <w:top w:val="none" w:sz="0" w:space="0" w:color="auto"/>
        <w:left w:val="none" w:sz="0" w:space="0" w:color="auto"/>
        <w:bottom w:val="none" w:sz="0" w:space="0" w:color="auto"/>
        <w:right w:val="none" w:sz="0" w:space="0" w:color="auto"/>
      </w:divBdr>
    </w:div>
    <w:div w:id="1033386002">
      <w:bodyDiv w:val="1"/>
      <w:marLeft w:val="0"/>
      <w:marRight w:val="0"/>
      <w:marTop w:val="0"/>
      <w:marBottom w:val="0"/>
      <w:divBdr>
        <w:top w:val="none" w:sz="0" w:space="0" w:color="auto"/>
        <w:left w:val="none" w:sz="0" w:space="0" w:color="auto"/>
        <w:bottom w:val="none" w:sz="0" w:space="0" w:color="auto"/>
        <w:right w:val="none" w:sz="0" w:space="0" w:color="auto"/>
      </w:divBdr>
    </w:div>
    <w:div w:id="1292402509">
      <w:bodyDiv w:val="1"/>
      <w:marLeft w:val="0"/>
      <w:marRight w:val="0"/>
      <w:marTop w:val="0"/>
      <w:marBottom w:val="0"/>
      <w:divBdr>
        <w:top w:val="none" w:sz="0" w:space="0" w:color="auto"/>
        <w:left w:val="none" w:sz="0" w:space="0" w:color="auto"/>
        <w:bottom w:val="none" w:sz="0" w:space="0" w:color="auto"/>
        <w:right w:val="none" w:sz="0" w:space="0" w:color="auto"/>
      </w:divBdr>
    </w:div>
    <w:div w:id="1385639467">
      <w:bodyDiv w:val="1"/>
      <w:marLeft w:val="0"/>
      <w:marRight w:val="0"/>
      <w:marTop w:val="0"/>
      <w:marBottom w:val="0"/>
      <w:divBdr>
        <w:top w:val="none" w:sz="0" w:space="0" w:color="auto"/>
        <w:left w:val="none" w:sz="0" w:space="0" w:color="auto"/>
        <w:bottom w:val="none" w:sz="0" w:space="0" w:color="auto"/>
        <w:right w:val="none" w:sz="0" w:space="0" w:color="auto"/>
      </w:divBdr>
      <w:divsChild>
        <w:div w:id="1723409159">
          <w:marLeft w:val="84"/>
          <w:marRight w:val="84"/>
          <w:marTop w:val="84"/>
          <w:marBottom w:val="84"/>
          <w:divBdr>
            <w:top w:val="none" w:sz="0" w:space="0" w:color="auto"/>
            <w:left w:val="none" w:sz="0" w:space="0" w:color="auto"/>
            <w:bottom w:val="none" w:sz="0" w:space="0" w:color="auto"/>
            <w:right w:val="none" w:sz="0" w:space="0" w:color="auto"/>
          </w:divBdr>
          <w:divsChild>
            <w:div w:id="1632592765">
              <w:marLeft w:val="0"/>
              <w:marRight w:val="0"/>
              <w:marTop w:val="0"/>
              <w:marBottom w:val="0"/>
              <w:divBdr>
                <w:top w:val="none" w:sz="0" w:space="0" w:color="auto"/>
                <w:left w:val="none" w:sz="0" w:space="0" w:color="auto"/>
                <w:bottom w:val="none" w:sz="0" w:space="0" w:color="auto"/>
                <w:right w:val="none" w:sz="0" w:space="0" w:color="auto"/>
              </w:divBdr>
              <w:divsChild>
                <w:div w:id="1191841071">
                  <w:marLeft w:val="0"/>
                  <w:marRight w:val="0"/>
                  <w:marTop w:val="0"/>
                  <w:marBottom w:val="0"/>
                  <w:divBdr>
                    <w:top w:val="none" w:sz="0" w:space="0" w:color="auto"/>
                    <w:left w:val="none" w:sz="0" w:space="0" w:color="auto"/>
                    <w:bottom w:val="none" w:sz="0" w:space="0" w:color="auto"/>
                    <w:right w:val="none" w:sz="0" w:space="0" w:color="auto"/>
                  </w:divBdr>
                  <w:divsChild>
                    <w:div w:id="17926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10426">
      <w:bodyDiv w:val="1"/>
      <w:marLeft w:val="0"/>
      <w:marRight w:val="0"/>
      <w:marTop w:val="0"/>
      <w:marBottom w:val="0"/>
      <w:divBdr>
        <w:top w:val="none" w:sz="0" w:space="0" w:color="auto"/>
        <w:left w:val="none" w:sz="0" w:space="0" w:color="auto"/>
        <w:bottom w:val="none" w:sz="0" w:space="0" w:color="auto"/>
        <w:right w:val="none" w:sz="0" w:space="0" w:color="auto"/>
      </w:divBdr>
      <w:divsChild>
        <w:div w:id="1113473461">
          <w:marLeft w:val="94"/>
          <w:marRight w:val="94"/>
          <w:marTop w:val="94"/>
          <w:marBottom w:val="94"/>
          <w:divBdr>
            <w:top w:val="none" w:sz="0" w:space="0" w:color="auto"/>
            <w:left w:val="none" w:sz="0" w:space="0" w:color="auto"/>
            <w:bottom w:val="none" w:sz="0" w:space="0" w:color="auto"/>
            <w:right w:val="none" w:sz="0" w:space="0" w:color="auto"/>
          </w:divBdr>
          <w:divsChild>
            <w:div w:id="607541970">
              <w:marLeft w:val="0"/>
              <w:marRight w:val="0"/>
              <w:marTop w:val="0"/>
              <w:marBottom w:val="0"/>
              <w:divBdr>
                <w:top w:val="none" w:sz="0" w:space="0" w:color="auto"/>
                <w:left w:val="none" w:sz="0" w:space="0" w:color="auto"/>
                <w:bottom w:val="none" w:sz="0" w:space="0" w:color="auto"/>
                <w:right w:val="none" w:sz="0" w:space="0" w:color="auto"/>
              </w:divBdr>
              <w:divsChild>
                <w:div w:id="1405299536">
                  <w:marLeft w:val="0"/>
                  <w:marRight w:val="0"/>
                  <w:marTop w:val="0"/>
                  <w:marBottom w:val="0"/>
                  <w:divBdr>
                    <w:top w:val="none" w:sz="0" w:space="0" w:color="auto"/>
                    <w:left w:val="none" w:sz="0" w:space="0" w:color="auto"/>
                    <w:bottom w:val="none" w:sz="0" w:space="0" w:color="auto"/>
                    <w:right w:val="none" w:sz="0" w:space="0" w:color="auto"/>
                  </w:divBdr>
                  <w:divsChild>
                    <w:div w:id="16739117">
                      <w:marLeft w:val="0"/>
                      <w:marRight w:val="0"/>
                      <w:marTop w:val="0"/>
                      <w:marBottom w:val="0"/>
                      <w:divBdr>
                        <w:top w:val="none" w:sz="0" w:space="0" w:color="auto"/>
                        <w:left w:val="none" w:sz="0" w:space="0" w:color="auto"/>
                        <w:bottom w:val="none" w:sz="0" w:space="0" w:color="auto"/>
                        <w:right w:val="none" w:sz="0" w:space="0" w:color="auto"/>
                      </w:divBdr>
                      <w:divsChild>
                        <w:div w:id="1449815192">
                          <w:marLeft w:val="0"/>
                          <w:marRight w:val="0"/>
                          <w:marTop w:val="0"/>
                          <w:marBottom w:val="0"/>
                          <w:divBdr>
                            <w:top w:val="none" w:sz="0" w:space="0" w:color="auto"/>
                            <w:left w:val="none" w:sz="0" w:space="0" w:color="auto"/>
                            <w:bottom w:val="none" w:sz="0" w:space="0" w:color="auto"/>
                            <w:right w:val="none" w:sz="0" w:space="0" w:color="auto"/>
                          </w:divBdr>
                        </w:div>
                        <w:div w:id="4796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270966">
      <w:bodyDiv w:val="1"/>
      <w:marLeft w:val="0"/>
      <w:marRight w:val="0"/>
      <w:marTop w:val="0"/>
      <w:marBottom w:val="0"/>
      <w:divBdr>
        <w:top w:val="none" w:sz="0" w:space="0" w:color="auto"/>
        <w:left w:val="none" w:sz="0" w:space="0" w:color="auto"/>
        <w:bottom w:val="none" w:sz="0" w:space="0" w:color="auto"/>
        <w:right w:val="none" w:sz="0" w:space="0" w:color="auto"/>
      </w:divBdr>
      <w:divsChild>
        <w:div w:id="180820956">
          <w:marLeft w:val="84"/>
          <w:marRight w:val="84"/>
          <w:marTop w:val="84"/>
          <w:marBottom w:val="84"/>
          <w:divBdr>
            <w:top w:val="none" w:sz="0" w:space="0" w:color="auto"/>
            <w:left w:val="none" w:sz="0" w:space="0" w:color="auto"/>
            <w:bottom w:val="none" w:sz="0" w:space="0" w:color="auto"/>
            <w:right w:val="none" w:sz="0" w:space="0" w:color="auto"/>
          </w:divBdr>
          <w:divsChild>
            <w:div w:id="1513111023">
              <w:marLeft w:val="0"/>
              <w:marRight w:val="0"/>
              <w:marTop w:val="0"/>
              <w:marBottom w:val="0"/>
              <w:divBdr>
                <w:top w:val="none" w:sz="0" w:space="0" w:color="auto"/>
                <w:left w:val="none" w:sz="0" w:space="0" w:color="auto"/>
                <w:bottom w:val="none" w:sz="0" w:space="0" w:color="auto"/>
                <w:right w:val="none" w:sz="0" w:space="0" w:color="auto"/>
              </w:divBdr>
              <w:divsChild>
                <w:div w:id="303776184">
                  <w:marLeft w:val="0"/>
                  <w:marRight w:val="0"/>
                  <w:marTop w:val="0"/>
                  <w:marBottom w:val="0"/>
                  <w:divBdr>
                    <w:top w:val="none" w:sz="0" w:space="0" w:color="auto"/>
                    <w:left w:val="none" w:sz="0" w:space="0" w:color="auto"/>
                    <w:bottom w:val="none" w:sz="0" w:space="0" w:color="auto"/>
                    <w:right w:val="none" w:sz="0" w:space="0" w:color="auto"/>
                  </w:divBdr>
                  <w:divsChild>
                    <w:div w:id="1288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13261">
      <w:bodyDiv w:val="1"/>
      <w:marLeft w:val="0"/>
      <w:marRight w:val="0"/>
      <w:marTop w:val="0"/>
      <w:marBottom w:val="0"/>
      <w:divBdr>
        <w:top w:val="none" w:sz="0" w:space="0" w:color="auto"/>
        <w:left w:val="none" w:sz="0" w:space="0" w:color="auto"/>
        <w:bottom w:val="none" w:sz="0" w:space="0" w:color="auto"/>
        <w:right w:val="none" w:sz="0" w:space="0" w:color="auto"/>
      </w:divBdr>
    </w:div>
    <w:div w:id="1607537197">
      <w:bodyDiv w:val="1"/>
      <w:marLeft w:val="0"/>
      <w:marRight w:val="0"/>
      <w:marTop w:val="0"/>
      <w:marBottom w:val="0"/>
      <w:divBdr>
        <w:top w:val="none" w:sz="0" w:space="0" w:color="auto"/>
        <w:left w:val="none" w:sz="0" w:space="0" w:color="auto"/>
        <w:bottom w:val="none" w:sz="0" w:space="0" w:color="auto"/>
        <w:right w:val="none" w:sz="0" w:space="0" w:color="auto"/>
      </w:divBdr>
    </w:div>
    <w:div w:id="1867326479">
      <w:bodyDiv w:val="1"/>
      <w:marLeft w:val="0"/>
      <w:marRight w:val="0"/>
      <w:marTop w:val="0"/>
      <w:marBottom w:val="0"/>
      <w:divBdr>
        <w:top w:val="none" w:sz="0" w:space="0" w:color="auto"/>
        <w:left w:val="none" w:sz="0" w:space="0" w:color="auto"/>
        <w:bottom w:val="none" w:sz="0" w:space="0" w:color="auto"/>
        <w:right w:val="none" w:sz="0" w:space="0" w:color="auto"/>
      </w:divBdr>
    </w:div>
    <w:div w:id="1908807632">
      <w:bodyDiv w:val="1"/>
      <w:marLeft w:val="0"/>
      <w:marRight w:val="0"/>
      <w:marTop w:val="0"/>
      <w:marBottom w:val="0"/>
      <w:divBdr>
        <w:top w:val="none" w:sz="0" w:space="0" w:color="auto"/>
        <w:left w:val="none" w:sz="0" w:space="0" w:color="auto"/>
        <w:bottom w:val="none" w:sz="0" w:space="0" w:color="auto"/>
        <w:right w:val="none" w:sz="0" w:space="0" w:color="auto"/>
      </w:divBdr>
    </w:div>
    <w:div w:id="2002730459">
      <w:bodyDiv w:val="1"/>
      <w:marLeft w:val="0"/>
      <w:marRight w:val="0"/>
      <w:marTop w:val="0"/>
      <w:marBottom w:val="0"/>
      <w:divBdr>
        <w:top w:val="none" w:sz="0" w:space="0" w:color="auto"/>
        <w:left w:val="none" w:sz="0" w:space="0" w:color="auto"/>
        <w:bottom w:val="none" w:sz="0" w:space="0" w:color="auto"/>
        <w:right w:val="none" w:sz="0" w:space="0" w:color="auto"/>
      </w:divBdr>
    </w:div>
    <w:div w:id="21087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opeandfeathersframing.com/~hopeandf/index.html" TargetMode="External"/><Relationship Id="rId18" Type="http://schemas.openxmlformats.org/officeDocument/2006/relationships/hyperlink" Target="http://www.etta-international.org/" TargetMode="External"/><Relationship Id="rId26" Type="http://schemas.openxmlformats.org/officeDocument/2006/relationships/hyperlink" Target="mailto:info@performanceproject.org" TargetMode="External"/><Relationship Id="rId39" Type="http://schemas.openxmlformats.org/officeDocument/2006/relationships/hyperlink" Target="mailto:info@foodforthoughtbooks.com" TargetMode="External"/><Relationship Id="rId3" Type="http://schemas.openxmlformats.org/officeDocument/2006/relationships/settings" Target="settings.xml"/><Relationship Id="rId21" Type="http://schemas.openxmlformats.org/officeDocument/2006/relationships/hyperlink" Target="http://www.BranMarPercussion.com" TargetMode="External"/><Relationship Id="rId34" Type="http://schemas.openxmlformats.org/officeDocument/2006/relationships/hyperlink" Target="http://unitedwayhampshirecounty.org/index.htm" TargetMode="External"/><Relationship Id="rId42" Type="http://schemas.openxmlformats.org/officeDocument/2006/relationships/hyperlink" Target="http://www.waredvtaskforce.org/index.html" TargetMode="External"/><Relationship Id="rId47" Type="http://schemas.openxmlformats.org/officeDocument/2006/relationships/hyperlink" Target="mailto:marie@artistsincontext.org" TargetMode="External"/><Relationship Id="rId50" Type="http://schemas.openxmlformats.org/officeDocument/2006/relationships/theme" Target="theme/theme1.xml"/><Relationship Id="rId7" Type="http://schemas.openxmlformats.org/officeDocument/2006/relationships/hyperlink" Target="http://www.flying-object.org/" TargetMode="External"/><Relationship Id="rId12" Type="http://schemas.openxmlformats.org/officeDocument/2006/relationships/hyperlink" Target="mailto:eric@ericgottesman.net" TargetMode="External"/><Relationship Id="rId17" Type="http://schemas.openxmlformats.org/officeDocument/2006/relationships/hyperlink" Target="mailto:sparkartshare@gmail.com" TargetMode="External"/><Relationship Id="rId25" Type="http://schemas.openxmlformats.org/officeDocument/2006/relationships/hyperlink" Target="http://www.performanceproject.org/fg.html" TargetMode="External"/><Relationship Id="rId33" Type="http://schemas.openxmlformats.org/officeDocument/2006/relationships/hyperlink" Target="mailto:team@riverscaping.org" TargetMode="External"/><Relationship Id="rId38" Type="http://schemas.openxmlformats.org/officeDocument/2006/relationships/hyperlink" Target="http://www.foodforthoughtbooks.com/" TargetMode="External"/><Relationship Id="rId46" Type="http://schemas.openxmlformats.org/officeDocument/2006/relationships/hyperlink" Target="http://www.artistsincontext.org/" TargetMode="External"/><Relationship Id="rId2" Type="http://schemas.openxmlformats.org/officeDocument/2006/relationships/styles" Target="styles.xml"/><Relationship Id="rId16" Type="http://schemas.openxmlformats.org/officeDocument/2006/relationships/hyperlink" Target="http://sparkartshare.com/" TargetMode="External"/><Relationship Id="rId20" Type="http://schemas.openxmlformats.org/officeDocument/2006/relationships/hyperlink" Target="http://pioneerwired.org/" TargetMode="External"/><Relationship Id="rId29" Type="http://schemas.openxmlformats.org/officeDocument/2006/relationships/hyperlink" Target="mailto:info@enchantedcircletheater.com" TargetMode="External"/><Relationship Id="rId41" Type="http://schemas.openxmlformats.org/officeDocument/2006/relationships/hyperlink" Target="mailto:ewcmail@admin.umass.edu" TargetMode="External"/><Relationship Id="rId1" Type="http://schemas.openxmlformats.org/officeDocument/2006/relationships/numbering" Target="numbering.xml"/><Relationship Id="rId6" Type="http://schemas.openxmlformats.org/officeDocument/2006/relationships/hyperlink" Target="mailto:info@multi-arts.org" TargetMode="External"/><Relationship Id="rId11" Type="http://schemas.openxmlformats.org/officeDocument/2006/relationships/hyperlink" Target="http://www.ericgottesman.net/newindex3.html" TargetMode="External"/><Relationship Id="rId24" Type="http://schemas.openxmlformats.org/officeDocument/2006/relationships/hyperlink" Target="mailto:contact@earthdance.net" TargetMode="External"/><Relationship Id="rId32" Type="http://schemas.openxmlformats.org/officeDocument/2006/relationships/hyperlink" Target="http://www.riverscaping.org/index.php/about" TargetMode="External"/><Relationship Id="rId37" Type="http://schemas.openxmlformats.org/officeDocument/2006/relationships/hyperlink" Target="http://nationalpriorities.org/" TargetMode="External"/><Relationship Id="rId40" Type="http://schemas.openxmlformats.org/officeDocument/2006/relationships/hyperlink" Target="http://www.umass.edu/ewc/" TargetMode="External"/><Relationship Id="rId45" Type="http://schemas.openxmlformats.org/officeDocument/2006/relationships/hyperlink" Target="mailto:2050Legacy@gmail.com" TargetMode="External"/><Relationship Id="rId5" Type="http://schemas.openxmlformats.org/officeDocument/2006/relationships/hyperlink" Target="http://www.multi-arts.org/index.htm" TargetMode="External"/><Relationship Id="rId15" Type="http://schemas.openxmlformats.org/officeDocument/2006/relationships/hyperlink" Target="http://www.amandabarrow.net/" TargetMode="External"/><Relationship Id="rId23" Type="http://schemas.openxmlformats.org/officeDocument/2006/relationships/hyperlink" Target="http://www.earthdance.net/" TargetMode="External"/><Relationship Id="rId28" Type="http://schemas.openxmlformats.org/officeDocument/2006/relationships/hyperlink" Target="http://enchantedcircletheater.com/index.php" TargetMode="External"/><Relationship Id="rId36" Type="http://schemas.openxmlformats.org/officeDocument/2006/relationships/hyperlink" Target="http://www.afscwm.org/" TargetMode="External"/><Relationship Id="rId49" Type="http://schemas.openxmlformats.org/officeDocument/2006/relationships/fontTable" Target="fontTable.xml"/><Relationship Id="rId10" Type="http://schemas.openxmlformats.org/officeDocument/2006/relationships/hyperlink" Target="mailto:info@c3northampton.org" TargetMode="External"/><Relationship Id="rId19" Type="http://schemas.openxmlformats.org/officeDocument/2006/relationships/hyperlink" Target="mailto:ezzellfloranina@gmail.com" TargetMode="External"/><Relationship Id="rId31" Type="http://schemas.openxmlformats.org/officeDocument/2006/relationships/hyperlink" Target="mailto:info@amherstmedia.org" TargetMode="External"/><Relationship Id="rId44" Type="http://schemas.openxmlformats.org/officeDocument/2006/relationships/hyperlink" Target="http://www.visualconcepts123.com/2050Legacy/index.html" TargetMode="External"/><Relationship Id="rId4" Type="http://schemas.openxmlformats.org/officeDocument/2006/relationships/webSettings" Target="webSettings.xml"/><Relationship Id="rId9" Type="http://schemas.openxmlformats.org/officeDocument/2006/relationships/hyperlink" Target="http://c3northampton.org/" TargetMode="External"/><Relationship Id="rId14" Type="http://schemas.openxmlformats.org/officeDocument/2006/relationships/hyperlink" Target="mailto:michelle@hopeandfeathersframing.com" TargetMode="External"/><Relationship Id="rId22" Type="http://schemas.openxmlformats.org/officeDocument/2006/relationships/hyperlink" Target="mailto:Brandon@BranMarPercussion.com" TargetMode="External"/><Relationship Id="rId27" Type="http://schemas.openxmlformats.org/officeDocument/2006/relationships/hyperlink" Target="http://www.actnow-online.org/" TargetMode="External"/><Relationship Id="rId30" Type="http://schemas.openxmlformats.org/officeDocument/2006/relationships/hyperlink" Target="http://www.amherstmedia.org/" TargetMode="External"/><Relationship Id="rId35" Type="http://schemas.openxmlformats.org/officeDocument/2006/relationships/hyperlink" Target="mailto:info@unitedwayhampshirecounty.org" TargetMode="External"/><Relationship Id="rId43" Type="http://schemas.openxmlformats.org/officeDocument/2006/relationships/hyperlink" Target="http://www.tapestryhealth.org/" TargetMode="External"/><Relationship Id="rId48" Type="http://schemas.openxmlformats.org/officeDocument/2006/relationships/hyperlink" Target="http://amc.alliedmedia.org/" TargetMode="External"/><Relationship Id="rId8" Type="http://schemas.openxmlformats.org/officeDocument/2006/relationships/hyperlink" Target="mailto:info@flying-ob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9</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 Achufusi</dc:creator>
  <cp:lastModifiedBy>Ony Achufusi</cp:lastModifiedBy>
  <cp:revision>16</cp:revision>
  <dcterms:created xsi:type="dcterms:W3CDTF">2012-03-07T20:31:00Z</dcterms:created>
  <dcterms:modified xsi:type="dcterms:W3CDTF">2012-03-29T06:19:00Z</dcterms:modified>
</cp:coreProperties>
</file>